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pStyle w:val="2"/>
      </w:pPr>
    </w:p>
    <w:p>
      <w:pPr>
        <w:pStyle w:val="2"/>
        <w:rPr>
          <w:rFonts w:hint="eastAsia" w:asciiTheme="majorEastAsia" w:hAnsiTheme="majorEastAsia" w:eastAsiaTheme="majorEastAsia" w:cstheme="majorEastAsia"/>
          <w:b/>
          <w:color w:val="000000"/>
          <w:spacing w:val="-11"/>
          <w:sz w:val="48"/>
          <w:szCs w:val="48"/>
          <w:lang w:val="en-US" w:eastAsia="zh-CN"/>
        </w:rPr>
      </w:pPr>
      <w:r>
        <w:rPr>
          <w:rFonts w:hint="eastAsia" w:asciiTheme="majorEastAsia" w:hAnsiTheme="majorEastAsia" w:eastAsiaTheme="majorEastAsia" w:cstheme="majorEastAsia"/>
          <w:b/>
          <w:color w:val="000000"/>
          <w:spacing w:val="-11"/>
          <w:sz w:val="48"/>
          <w:szCs w:val="48"/>
          <w:lang w:val="en-US" w:eastAsia="zh-CN"/>
        </w:rPr>
        <w:t>万顺路表土剥离劳务分包工程</w:t>
      </w: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w:t>
      </w:r>
    </w:p>
    <w:p>
      <w:pPr>
        <w:pStyle w:val="2"/>
        <w:rPr>
          <w:rFonts w:hint="eastAsia"/>
          <w:lang w:eastAsia="zh-CN"/>
        </w:rPr>
      </w:pP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12</w:t>
      </w:r>
      <w:r>
        <w:rPr>
          <w:rFonts w:hint="eastAsia" w:ascii="宋体" w:hAnsi="宋体"/>
          <w:b/>
          <w:sz w:val="30"/>
          <w:szCs w:val="30"/>
        </w:rPr>
        <w:t xml:space="preserve">月 </w:t>
      </w:r>
    </w:p>
    <w:p>
      <w:pPr>
        <w:pStyle w:val="2"/>
        <w:rPr>
          <w:rFonts w:hint="eastAsia"/>
        </w:rPr>
      </w:pPr>
    </w:p>
    <w:p>
      <w:pPr>
        <w:pStyle w:val="2"/>
        <w:rPr>
          <w:rFonts w:hint="eastAsia"/>
        </w:rPr>
      </w:pPr>
    </w:p>
    <w:p>
      <w:pPr>
        <w:pStyle w:val="2"/>
        <w:ind w:left="0" w:leftChars="0" w:firstLine="0" w:firstLineChars="0"/>
        <w:jc w:val="both"/>
        <w:rPr>
          <w:rFonts w:hint="eastAsia"/>
        </w:rPr>
      </w:pPr>
    </w:p>
    <w:p>
      <w:pPr>
        <w:pStyle w:val="2"/>
        <w:ind w:left="0" w:leftChars="0" w:firstLine="0" w:firstLineChars="0"/>
        <w:jc w:val="both"/>
        <w:rPr>
          <w:rFonts w:hint="eastAsia"/>
        </w:rPr>
      </w:pPr>
    </w:p>
    <w:p>
      <w:pPr>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keepNext w:val="0"/>
        <w:keepLines w:val="0"/>
        <w:pageBreakBefore w:val="0"/>
        <w:widowControl w:val="0"/>
        <w:kinsoku/>
        <w:wordWrap/>
        <w:overflowPunct/>
        <w:topLinePunct w:val="0"/>
        <w:bidi w:val="0"/>
        <w:snapToGrid/>
        <w:spacing w:line="320" w:lineRule="exact"/>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万顺路表土剥离劳务分包工程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240" w:lineRule="auto"/>
        <w:rPr>
          <w:rStyle w:val="17"/>
          <w:rFonts w:hint="eastAsia"/>
        </w:rPr>
      </w:pPr>
      <w:r>
        <w:rPr>
          <w:rFonts w:hint="eastAsia" w:ascii="宋体" w:hAnsi="宋体" w:cs="TimesNewRomanPSMT"/>
          <w:b/>
          <w:bCs/>
          <w:kern w:val="0"/>
          <w:sz w:val="21"/>
          <w:szCs w:val="21"/>
        </w:rPr>
        <w:t>2.1 工程概况：</w:t>
      </w:r>
      <w:r>
        <w:rPr>
          <w:rFonts w:hint="eastAsia" w:ascii="宋体" w:hAnsi="宋体" w:eastAsia="宋体" w:cs="TimesNewRomanPSMT"/>
          <w:b w:val="0"/>
          <w:bCs w:val="0"/>
          <w:kern w:val="0"/>
          <w:sz w:val="21"/>
          <w:szCs w:val="21"/>
          <w:lang w:val="en-US" w:eastAsia="zh-CN" w:bidi="ar"/>
        </w:rPr>
        <w:t>耕作层</w:t>
      </w:r>
      <w:r>
        <w:rPr>
          <w:rFonts w:hint="eastAsia" w:ascii="宋体" w:hAnsi="宋体" w:cs="TimesNewRomanPSMT"/>
          <w:b w:val="0"/>
          <w:bCs w:val="0"/>
          <w:kern w:val="0"/>
          <w:sz w:val="21"/>
          <w:szCs w:val="21"/>
          <w:lang w:val="en-US" w:eastAsia="zh-CN" w:bidi="ar"/>
        </w:rPr>
        <w:t>土方剥离、平整及运输</w:t>
      </w:r>
      <w:r>
        <w:rPr>
          <w:rFonts w:hint="eastAsia" w:ascii="宋体" w:hAnsi="宋体" w:eastAsia="宋体" w:cs="TimesNewRomanPSMT"/>
          <w:b w:val="0"/>
          <w:bCs w:val="0"/>
          <w:kern w:val="0"/>
          <w:sz w:val="21"/>
          <w:szCs w:val="21"/>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cs="TimesNewRomanPSMT"/>
          <w:b w:val="0"/>
          <w:bCs w:val="0"/>
          <w:kern w:val="0"/>
          <w:sz w:val="21"/>
          <w:szCs w:val="21"/>
          <w:lang w:val="en-US" w:eastAsia="zh-CN"/>
        </w:rPr>
        <w:t>施工范围内的</w:t>
      </w:r>
      <w:r>
        <w:rPr>
          <w:rFonts w:hint="eastAsia" w:ascii="宋体" w:hAnsi="宋体" w:eastAsia="宋体" w:cs="TimesNewRomanPSMT"/>
          <w:b w:val="0"/>
          <w:bCs w:val="0"/>
          <w:kern w:val="0"/>
          <w:sz w:val="21"/>
          <w:szCs w:val="21"/>
          <w:lang w:val="en-US" w:eastAsia="zh-CN" w:bidi="ar"/>
        </w:rPr>
        <w:t>耕作层</w:t>
      </w:r>
      <w:r>
        <w:rPr>
          <w:rFonts w:hint="eastAsia" w:ascii="宋体" w:hAnsi="宋体" w:cs="TimesNewRomanPSMT"/>
          <w:b w:val="0"/>
          <w:bCs w:val="0"/>
          <w:kern w:val="0"/>
          <w:sz w:val="21"/>
          <w:szCs w:val="21"/>
          <w:lang w:val="en-US" w:eastAsia="zh-CN" w:bidi="ar"/>
        </w:rPr>
        <w:t>土方剥离、平整及运输</w:t>
      </w:r>
      <w:r>
        <w:rPr>
          <w:rFonts w:hint="eastAsia" w:ascii="宋体" w:hAnsi="宋体" w:eastAsia="宋体" w:cs="TimesNewRomanPSMT"/>
          <w:b w:val="0"/>
          <w:bCs w:val="0"/>
          <w:kern w:val="0"/>
          <w:sz w:val="21"/>
          <w:szCs w:val="21"/>
          <w:lang w:val="en-US" w:eastAsia="zh-CN" w:bidi="ar"/>
        </w:rPr>
        <w:t>本次耕作层剥离深度</w:t>
      </w:r>
      <w:r>
        <w:rPr>
          <w:rFonts w:hint="eastAsia" w:cs="TimesNewRomanPSMT"/>
          <w:b w:val="0"/>
          <w:bCs w:val="0"/>
          <w:kern w:val="0"/>
          <w:sz w:val="21"/>
          <w:szCs w:val="21"/>
          <w:lang w:val="en-US" w:eastAsia="zh-CN" w:bidi="ar"/>
        </w:rPr>
        <w:t>约</w:t>
      </w:r>
      <w:r>
        <w:rPr>
          <w:rFonts w:hint="eastAsia" w:ascii="宋体" w:hAnsi="宋体" w:eastAsia="宋体" w:cs="TimesNewRomanPSMT"/>
          <w:b w:val="0"/>
          <w:bCs w:val="0"/>
          <w:kern w:val="0"/>
          <w:sz w:val="21"/>
          <w:szCs w:val="21"/>
          <w:lang w:val="en-US" w:eastAsia="zh-CN" w:bidi="ar"/>
        </w:rPr>
        <w:t>按30厘米计算，共需要剥离土方</w:t>
      </w:r>
      <w:r>
        <w:rPr>
          <w:rFonts w:hint="eastAsia" w:ascii="宋体" w:hAnsi="宋体" w:cs="TimesNewRomanPSMT"/>
          <w:b w:val="0"/>
          <w:bCs w:val="0"/>
          <w:kern w:val="0"/>
          <w:sz w:val="21"/>
          <w:szCs w:val="21"/>
          <w:lang w:val="en-US" w:eastAsia="zh-CN" w:bidi="ar"/>
        </w:rPr>
        <w:t>约</w:t>
      </w:r>
      <w:r>
        <w:rPr>
          <w:rFonts w:hint="eastAsia" w:ascii="宋体" w:hAnsi="宋体" w:eastAsia="宋体" w:cs="TimesNewRomanPSMT"/>
          <w:b w:val="0"/>
          <w:bCs w:val="0"/>
          <w:kern w:val="0"/>
          <w:sz w:val="21"/>
          <w:szCs w:val="21"/>
          <w:lang w:val="en-US" w:eastAsia="zh-CN" w:bidi="ar"/>
        </w:rPr>
        <w:t>为62443立方米</w:t>
      </w:r>
      <w:r>
        <w:rPr>
          <w:rFonts w:hint="eastAsia" w:cs="TimesNewRomanPSMT"/>
          <w:b w:val="0"/>
          <w:bCs w:val="0"/>
          <w:kern w:val="0"/>
          <w:sz w:val="21"/>
          <w:szCs w:val="21"/>
          <w:lang w:val="en-US" w:eastAsia="zh-CN" w:bidi="ar"/>
        </w:rPr>
        <w:t>（具体工程量以测绘为准）</w:t>
      </w:r>
      <w:r>
        <w:rPr>
          <w:rFonts w:hint="eastAsia" w:ascii="宋体" w:hAnsi="宋体" w:eastAsia="宋体" w:cs="TimesNewRomanPSMT"/>
          <w:b w:val="0"/>
          <w:bCs w:val="0"/>
          <w:kern w:val="0"/>
          <w:sz w:val="21"/>
          <w:szCs w:val="21"/>
          <w:lang w:val="en-US" w:eastAsia="zh-CN" w:bidi="ar"/>
        </w:rPr>
        <w:t>耕作层剥离后，土方运输至项目西侧大象酒店旁</w:t>
      </w:r>
      <w:r>
        <w:rPr>
          <w:rFonts w:hint="eastAsia" w:cs="TimesNewRomanPSMT"/>
          <w:b w:val="0"/>
          <w:bCs w:val="0"/>
          <w:kern w:val="0"/>
          <w:sz w:val="21"/>
          <w:szCs w:val="21"/>
          <w:lang w:val="en-US" w:eastAsia="zh-CN"/>
        </w:rPr>
        <w:t>，</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万顺路表土剥离劳务分包工程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cs="TimesNewRomanPSMT"/>
          <w:b w:val="0"/>
          <w:bCs w:val="0"/>
          <w:kern w:val="0"/>
          <w:sz w:val="21"/>
          <w:szCs w:val="21"/>
          <w:lang w:val="en-US" w:eastAsia="zh-CN"/>
        </w:rPr>
        <w:t>施工范围内的</w:t>
      </w:r>
      <w:r>
        <w:rPr>
          <w:rFonts w:hint="eastAsia" w:ascii="宋体" w:hAnsi="宋体" w:eastAsia="宋体" w:cs="TimesNewRomanPSMT"/>
          <w:b w:val="0"/>
          <w:bCs w:val="0"/>
          <w:kern w:val="0"/>
          <w:sz w:val="21"/>
          <w:szCs w:val="21"/>
          <w:lang w:val="en-US" w:eastAsia="zh-CN" w:bidi="ar"/>
        </w:rPr>
        <w:t>耕作层</w:t>
      </w:r>
      <w:r>
        <w:rPr>
          <w:rFonts w:hint="eastAsia" w:ascii="宋体" w:hAnsi="宋体" w:cs="TimesNewRomanPSMT"/>
          <w:b w:val="0"/>
          <w:bCs w:val="0"/>
          <w:kern w:val="0"/>
          <w:sz w:val="21"/>
          <w:szCs w:val="21"/>
          <w:lang w:val="en-US" w:eastAsia="zh-CN" w:bidi="ar"/>
        </w:rPr>
        <w:t>土方剥离、平整及运输</w:t>
      </w:r>
      <w:r>
        <w:rPr>
          <w:rFonts w:hint="eastAsia" w:cs="TimesNewRomanPSMT"/>
          <w:b w:val="0"/>
          <w:bCs w:val="0"/>
          <w:kern w:val="0"/>
          <w:sz w:val="21"/>
          <w:szCs w:val="21"/>
          <w:lang w:val="en-US" w:eastAsia="zh-CN" w:bidi="ar"/>
        </w:rPr>
        <w:t>，</w:t>
      </w:r>
      <w:r>
        <w:rPr>
          <w:rFonts w:hint="eastAsia" w:ascii="宋体" w:hAnsi="宋体" w:eastAsia="宋体" w:cs="TimesNewRomanPSMT"/>
          <w:b w:val="0"/>
          <w:bCs w:val="0"/>
          <w:kern w:val="0"/>
          <w:sz w:val="21"/>
          <w:szCs w:val="21"/>
          <w:lang w:val="en-US" w:eastAsia="zh-CN" w:bidi="ar"/>
        </w:rPr>
        <w:t>本次耕作层剥离深度</w:t>
      </w:r>
      <w:r>
        <w:rPr>
          <w:rFonts w:hint="eastAsia" w:cs="TimesNewRomanPSMT"/>
          <w:b w:val="0"/>
          <w:bCs w:val="0"/>
          <w:kern w:val="0"/>
          <w:sz w:val="21"/>
          <w:szCs w:val="21"/>
          <w:lang w:val="en-US" w:eastAsia="zh-CN" w:bidi="ar"/>
        </w:rPr>
        <w:t>约</w:t>
      </w:r>
      <w:r>
        <w:rPr>
          <w:rFonts w:hint="eastAsia" w:ascii="宋体" w:hAnsi="宋体" w:eastAsia="宋体" w:cs="TimesNewRomanPSMT"/>
          <w:b w:val="0"/>
          <w:bCs w:val="0"/>
          <w:kern w:val="0"/>
          <w:sz w:val="21"/>
          <w:szCs w:val="21"/>
          <w:lang w:val="en-US" w:eastAsia="zh-CN" w:bidi="ar"/>
        </w:rPr>
        <w:t>按30厘米计算，共需要剥离土方</w:t>
      </w:r>
      <w:r>
        <w:rPr>
          <w:rFonts w:hint="eastAsia" w:ascii="宋体" w:hAnsi="宋体" w:cs="TimesNewRomanPSMT"/>
          <w:b w:val="0"/>
          <w:bCs w:val="0"/>
          <w:kern w:val="0"/>
          <w:sz w:val="21"/>
          <w:szCs w:val="21"/>
          <w:lang w:val="en-US" w:eastAsia="zh-CN" w:bidi="ar"/>
        </w:rPr>
        <w:t>约</w:t>
      </w:r>
      <w:r>
        <w:rPr>
          <w:rFonts w:hint="eastAsia" w:ascii="宋体" w:hAnsi="宋体" w:eastAsia="宋体" w:cs="TimesNewRomanPSMT"/>
          <w:b w:val="0"/>
          <w:bCs w:val="0"/>
          <w:kern w:val="0"/>
          <w:sz w:val="21"/>
          <w:szCs w:val="21"/>
          <w:lang w:val="en-US" w:eastAsia="zh-CN" w:bidi="ar"/>
        </w:rPr>
        <w:t>为62443立方米</w:t>
      </w:r>
      <w:r>
        <w:rPr>
          <w:rFonts w:hint="eastAsia" w:cs="TimesNewRomanPSMT"/>
          <w:b w:val="0"/>
          <w:bCs w:val="0"/>
          <w:kern w:val="0"/>
          <w:sz w:val="21"/>
          <w:szCs w:val="21"/>
          <w:lang w:val="en-US" w:eastAsia="zh-CN" w:bidi="ar"/>
        </w:rPr>
        <w:t>（具体工程量以测绘为准）</w:t>
      </w:r>
      <w:r>
        <w:rPr>
          <w:rFonts w:hint="eastAsia" w:ascii="宋体" w:hAnsi="宋体" w:eastAsia="宋体" w:cs="TimesNewRomanPSMT"/>
          <w:b w:val="0"/>
          <w:bCs w:val="0"/>
          <w:kern w:val="0"/>
          <w:sz w:val="21"/>
          <w:szCs w:val="21"/>
          <w:lang w:val="en-US" w:eastAsia="zh-CN" w:bidi="ar"/>
        </w:rPr>
        <w:t>耕作层剥离后，土方运输至项目西侧大象酒店旁</w:t>
      </w:r>
      <w:r>
        <w:rPr>
          <w:rFonts w:hint="eastAsia" w:cs="TimesNewRomanPSMT"/>
          <w:b w:val="0"/>
          <w:bCs w:val="0"/>
          <w:kern w:val="0"/>
          <w:sz w:val="21"/>
          <w:szCs w:val="21"/>
          <w:lang w:val="en-US" w:eastAsia="zh-CN"/>
        </w:rPr>
        <w:t>，</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ascii="宋体" w:hAnsi="宋体" w:eastAsia="宋体" w:cs="宋体"/>
          <w:b w:val="0"/>
          <w:bCs w:val="0"/>
          <w:color w:val="auto"/>
          <w:kern w:val="0"/>
          <w:sz w:val="21"/>
          <w:szCs w:val="21"/>
          <w:u w:val="none"/>
          <w:lang w:val="en-US" w:eastAsia="zh-CN" w:bidi="ar-SA"/>
        </w:rPr>
        <w:t>现场实际情况和业主单位要求为准，直至满足功能性要求及业主单位要求并达到竣工验收合格为止。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宋体"/>
          <w:b w:val="0"/>
          <w:bCs w:val="0"/>
          <w:color w:val="FF0000"/>
          <w:kern w:val="0"/>
          <w:sz w:val="21"/>
          <w:szCs w:val="21"/>
          <w:u w:val="none"/>
          <w:lang w:val="en-US" w:eastAsia="zh-CN"/>
        </w:rPr>
        <w:t>湖州南浔</w:t>
      </w:r>
      <w:r>
        <w:rPr>
          <w:rFonts w:hint="eastAsia" w:ascii="宋体" w:hAnsi="宋体" w:cs="宋体"/>
          <w:color w:val="FF0000"/>
          <w:kern w:val="0"/>
          <w:sz w:val="21"/>
          <w:szCs w:val="21"/>
          <w:u w:val="none"/>
          <w:lang w:val="en-US" w:eastAsia="zh-CN"/>
        </w:rPr>
        <w:t>区万顺路附近</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为已入湖州南浔城投城市建设集团有限公司市政绿化劳务资质分包库。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2021年12月8日至2021年12月10日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仿宋_GB2312"/>
          <w:kern w:val="0"/>
          <w:sz w:val="21"/>
          <w:szCs w:val="21"/>
        </w:rPr>
        <w:t>.</w:t>
      </w:r>
      <w:r>
        <w:rPr>
          <w:rFonts w:hint="eastAsia" w:ascii="宋体" w:hAnsi="宋体" w:cs="仿宋_GB2312"/>
          <w:kern w:val="0"/>
          <w:sz w:val="21"/>
          <w:szCs w:val="21"/>
          <w:lang w:val="en-US" w:eastAsia="zh-CN"/>
        </w:rPr>
        <w:t>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15</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工程暂估总价100万元）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pStyle w:val="2"/>
        <w:ind w:left="0" w:leftChars="0" w:firstLine="0" w:firstLineChars="0"/>
        <w:jc w:val="both"/>
        <w:rPr>
          <w:rFonts w:hint="eastAsia" w:ascii="仿宋_GB2312" w:hAnsi="仿宋" w:eastAsia="仿宋_GB2312" w:cs="仿宋"/>
          <w:color w:val="FF0000"/>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r>
        <w:rPr>
          <w:rFonts w:hint="eastAsia" w:ascii="宋体" w:hAnsi="宋体" w:cs="仿宋_GB2312"/>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bookmarkStart w:id="45" w:name="_GoBack"/>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color w:val="auto"/>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color w:val="auto"/>
                <w:szCs w:val="21"/>
              </w:rPr>
            </w:pPr>
            <w:r>
              <w:rPr>
                <w:rFonts w:hint="eastAsia" w:ascii="宋体" w:hAnsi="宋体" w:cs="宋体"/>
                <w:color w:val="auto"/>
                <w:kern w:val="0"/>
                <w:sz w:val="21"/>
                <w:szCs w:val="21"/>
                <w:u w:val="single"/>
                <w:lang w:val="en-US" w:eastAsia="zh-CN"/>
              </w:rPr>
              <w:t>万顺路表土剥离劳务分包工程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auto"/>
                <w:szCs w:val="21"/>
                <w:lang w:val="en-US"/>
              </w:rPr>
            </w:pPr>
            <w:r>
              <w:rPr>
                <w:rFonts w:hint="eastAsia" w:cs="TimesNewRomanPSMT"/>
                <w:b w:val="0"/>
                <w:bCs w:val="0"/>
                <w:color w:val="auto"/>
                <w:kern w:val="0"/>
                <w:sz w:val="21"/>
                <w:szCs w:val="21"/>
                <w:lang w:val="en-US" w:eastAsia="zh-CN"/>
              </w:rPr>
              <w:t>施工范围内的</w:t>
            </w:r>
            <w:r>
              <w:rPr>
                <w:rFonts w:hint="eastAsia" w:ascii="宋体" w:hAnsi="宋体" w:eastAsia="宋体" w:cs="TimesNewRomanPSMT"/>
                <w:b w:val="0"/>
                <w:bCs w:val="0"/>
                <w:color w:val="auto"/>
                <w:kern w:val="0"/>
                <w:sz w:val="21"/>
                <w:szCs w:val="21"/>
                <w:lang w:val="en-US" w:eastAsia="zh-CN" w:bidi="ar"/>
              </w:rPr>
              <w:t>耕作层</w:t>
            </w:r>
            <w:r>
              <w:rPr>
                <w:rFonts w:hint="eastAsia" w:ascii="宋体" w:hAnsi="宋体" w:cs="TimesNewRomanPSMT"/>
                <w:b w:val="0"/>
                <w:bCs w:val="0"/>
                <w:color w:val="auto"/>
                <w:kern w:val="0"/>
                <w:sz w:val="21"/>
                <w:szCs w:val="21"/>
                <w:lang w:val="en-US" w:eastAsia="zh-CN" w:bidi="ar"/>
              </w:rPr>
              <w:t>土方剥离、平整及运输</w:t>
            </w:r>
            <w:r>
              <w:rPr>
                <w:rFonts w:hint="eastAsia" w:ascii="宋体" w:hAnsi="宋体" w:eastAsia="宋体" w:cs="TimesNewRomanPSMT"/>
                <w:b w:val="0"/>
                <w:bCs w:val="0"/>
                <w:color w:val="auto"/>
                <w:kern w:val="0"/>
                <w:sz w:val="21"/>
                <w:szCs w:val="21"/>
                <w:lang w:val="en-US" w:eastAsia="zh-CN" w:bidi="ar"/>
              </w:rPr>
              <w:t>本次耕作层剥离深度</w:t>
            </w:r>
            <w:r>
              <w:rPr>
                <w:rFonts w:hint="eastAsia" w:cs="TimesNewRomanPSMT"/>
                <w:b w:val="0"/>
                <w:bCs w:val="0"/>
                <w:color w:val="auto"/>
                <w:kern w:val="0"/>
                <w:sz w:val="21"/>
                <w:szCs w:val="21"/>
                <w:lang w:val="en-US" w:eastAsia="zh-CN" w:bidi="ar"/>
              </w:rPr>
              <w:t>约</w:t>
            </w:r>
            <w:r>
              <w:rPr>
                <w:rFonts w:hint="eastAsia" w:ascii="宋体" w:hAnsi="宋体" w:eastAsia="宋体" w:cs="TimesNewRomanPSMT"/>
                <w:b w:val="0"/>
                <w:bCs w:val="0"/>
                <w:color w:val="auto"/>
                <w:kern w:val="0"/>
                <w:sz w:val="21"/>
                <w:szCs w:val="21"/>
                <w:lang w:val="en-US" w:eastAsia="zh-CN" w:bidi="ar"/>
              </w:rPr>
              <w:t>按30厘米计算，共需要剥离土方</w:t>
            </w:r>
            <w:r>
              <w:rPr>
                <w:rFonts w:hint="eastAsia" w:ascii="宋体" w:hAnsi="宋体" w:cs="TimesNewRomanPSMT"/>
                <w:b w:val="0"/>
                <w:bCs w:val="0"/>
                <w:color w:val="auto"/>
                <w:kern w:val="0"/>
                <w:sz w:val="21"/>
                <w:szCs w:val="21"/>
                <w:lang w:val="en-US" w:eastAsia="zh-CN" w:bidi="ar"/>
              </w:rPr>
              <w:t>约</w:t>
            </w:r>
            <w:r>
              <w:rPr>
                <w:rFonts w:hint="eastAsia" w:ascii="宋体" w:hAnsi="宋体" w:eastAsia="宋体" w:cs="TimesNewRomanPSMT"/>
                <w:b w:val="0"/>
                <w:bCs w:val="0"/>
                <w:color w:val="auto"/>
                <w:kern w:val="0"/>
                <w:sz w:val="21"/>
                <w:szCs w:val="21"/>
                <w:lang w:val="en-US" w:eastAsia="zh-CN" w:bidi="ar"/>
              </w:rPr>
              <w:t>为62443立方米</w:t>
            </w:r>
            <w:r>
              <w:rPr>
                <w:rFonts w:hint="eastAsia" w:cs="TimesNewRomanPSMT"/>
                <w:b w:val="0"/>
                <w:bCs w:val="0"/>
                <w:color w:val="auto"/>
                <w:kern w:val="0"/>
                <w:sz w:val="21"/>
                <w:szCs w:val="21"/>
                <w:lang w:val="en-US" w:eastAsia="zh-CN" w:bidi="ar"/>
              </w:rPr>
              <w:t>（具体工程量以测绘为准）</w:t>
            </w:r>
            <w:r>
              <w:rPr>
                <w:rFonts w:hint="eastAsia" w:ascii="宋体" w:hAnsi="宋体" w:eastAsia="宋体" w:cs="TimesNewRomanPSMT"/>
                <w:b w:val="0"/>
                <w:bCs w:val="0"/>
                <w:color w:val="auto"/>
                <w:kern w:val="0"/>
                <w:sz w:val="21"/>
                <w:szCs w:val="21"/>
                <w:lang w:val="en-US" w:eastAsia="zh-CN" w:bidi="ar"/>
              </w:rPr>
              <w:t>耕作层剥离后，土方运输至项目西侧大象酒店旁</w:t>
            </w:r>
            <w:r>
              <w:rPr>
                <w:rFonts w:hint="eastAsia" w:cs="TimesNewRomanPSMT"/>
                <w:b w:val="0"/>
                <w:bCs w:val="0"/>
                <w:color w:val="auto"/>
                <w:kern w:val="0"/>
                <w:sz w:val="21"/>
                <w:szCs w:val="21"/>
                <w:lang w:val="en-US" w:eastAsia="zh-CN"/>
              </w:rPr>
              <w:t>，</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30日历天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以甲方要求为准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color w:val="auto"/>
                <w:szCs w:val="21"/>
              </w:rPr>
            </w:pPr>
            <w:r>
              <w:rPr>
                <w:rFonts w:hint="eastAsia" w:ascii="宋体" w:hAnsi="宋体" w:cs="仿宋_GB2312"/>
                <w:color w:val="auto"/>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 xml:space="preserve">不组织     </w:t>
            </w:r>
            <w:r>
              <w:rPr>
                <w:rFonts w:ascii="宋体" w:hAnsi="宋体"/>
                <w:color w:val="auto"/>
                <w:kern w:val="0"/>
                <w:szCs w:val="21"/>
              </w:rPr>
              <w:t>□</w:t>
            </w:r>
            <w:r>
              <w:rPr>
                <w:rFonts w:hint="eastAsia" w:ascii="宋体" w:hAnsi="宋体" w:cs="宋体"/>
                <w:color w:val="auto"/>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ascii="宋体" w:hAnsi="宋体"/>
                <w:color w:val="auto"/>
                <w:kern w:val="0"/>
                <w:szCs w:val="21"/>
              </w:rPr>
              <w:t>□</w:t>
            </w:r>
            <w:r>
              <w:rPr>
                <w:rFonts w:hint="eastAsia" w:ascii="宋体" w:hAnsi="宋体" w:cs="宋体"/>
                <w:color w:val="auto"/>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2. </w:t>
            </w:r>
            <w:r>
              <w:rPr>
                <w:rFonts w:hint="eastAsia" w:ascii="宋体" w:hAnsi="宋体"/>
                <w:color w:val="auto"/>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color w:val="auto"/>
                <w:kern w:val="0"/>
                <w:szCs w:val="21"/>
                <w:lang w:val="en-US"/>
              </w:rPr>
            </w:pPr>
            <w:r>
              <w:rPr>
                <w:rFonts w:hint="eastAsia" w:ascii="宋体" w:hAnsi="宋体" w:cs="仿宋_GB2312"/>
                <w:bCs/>
                <w:color w:val="auto"/>
                <w:kern w:val="0"/>
                <w:szCs w:val="21"/>
                <w:highlight w:val="yellow"/>
              </w:rPr>
              <w:t>2021年</w:t>
            </w:r>
            <w:r>
              <w:rPr>
                <w:rFonts w:hint="eastAsia" w:ascii="宋体" w:hAnsi="宋体" w:cs="仿宋_GB2312"/>
                <w:bCs/>
                <w:color w:val="auto"/>
                <w:kern w:val="0"/>
                <w:szCs w:val="21"/>
                <w:highlight w:val="yellow"/>
                <w:lang w:val="en-US" w:eastAsia="zh-CN"/>
              </w:rPr>
              <w:t>12</w:t>
            </w:r>
            <w:r>
              <w:rPr>
                <w:rFonts w:hint="eastAsia" w:ascii="宋体" w:hAnsi="宋体" w:cs="仿宋_GB2312"/>
                <w:bCs/>
                <w:color w:val="auto"/>
                <w:kern w:val="0"/>
                <w:szCs w:val="21"/>
                <w:highlight w:val="yellow"/>
              </w:rPr>
              <w:t>月</w:t>
            </w:r>
            <w:r>
              <w:rPr>
                <w:rFonts w:hint="eastAsia" w:ascii="宋体" w:hAnsi="宋体" w:cs="仿宋_GB2312"/>
                <w:bCs/>
                <w:color w:val="auto"/>
                <w:kern w:val="0"/>
                <w:szCs w:val="21"/>
                <w:highlight w:val="yellow"/>
                <w:lang w:val="en-US" w:eastAsia="zh-CN"/>
              </w:rPr>
              <w:t>10</w:t>
            </w:r>
            <w:r>
              <w:rPr>
                <w:rFonts w:hint="eastAsia" w:ascii="宋体" w:hAnsi="宋体" w:cs="仿宋_GB2312"/>
                <w:bCs/>
                <w:color w:val="auto"/>
                <w:kern w:val="0"/>
                <w:szCs w:val="21"/>
                <w:highlight w:val="yellow"/>
              </w:rPr>
              <w:t>日</w:t>
            </w:r>
            <w:r>
              <w:rPr>
                <w:rFonts w:hint="eastAsia" w:ascii="宋体" w:hAnsi="宋体" w:cs="仿宋_GB2312"/>
                <w:bCs/>
                <w:color w:val="auto"/>
                <w:kern w:val="0"/>
                <w:szCs w:val="21"/>
                <w:highlight w:val="yellow"/>
                <w:lang w:val="en-US" w:eastAsia="zh-CN"/>
              </w:rPr>
              <w:t>14时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color w:val="auto"/>
                <w:kern w:val="0"/>
                <w:szCs w:val="21"/>
              </w:rPr>
            </w:pPr>
            <w:r>
              <w:rPr>
                <w:rFonts w:hint="eastAsia" w:ascii="宋体" w:hAnsi="宋体" w:cs="仿宋"/>
                <w:b/>
                <w:bCs/>
                <w:color w:val="auto"/>
                <w:szCs w:val="21"/>
              </w:rPr>
              <w:t>注：</w:t>
            </w:r>
            <w:r>
              <w:rPr>
                <w:rFonts w:hint="eastAsia" w:ascii="宋体" w:hAnsi="宋体" w:cs="仿宋"/>
                <w:color w:val="auto"/>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color w:val="auto"/>
                <w:kern w:val="0"/>
                <w:szCs w:val="21"/>
              </w:rPr>
            </w:pPr>
            <w:r>
              <w:rPr>
                <w:rFonts w:hint="eastAsia" w:ascii="宋体" w:hAnsi="宋体" w:cs="仿宋_GB2312"/>
                <w:color w:val="auto"/>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Cs w:val="21"/>
                <w:highlight w:val="yellow"/>
              </w:rPr>
            </w:pPr>
            <w:r>
              <w:rPr>
                <w:rFonts w:hint="eastAsia" w:ascii="宋体" w:hAnsi="宋体"/>
                <w:color w:val="auto"/>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Cs w:val="21"/>
                <w:highlight w:val="yellow"/>
              </w:rPr>
            </w:pPr>
            <w:r>
              <w:rPr>
                <w:rFonts w:hint="eastAsia" w:ascii="宋体" w:hAnsi="宋体"/>
                <w:color w:val="auto"/>
                <w:kern w:val="0"/>
                <w:szCs w:val="21"/>
                <w:u w:val="single"/>
                <w:lang w:val="en-US" w:eastAsia="zh-CN"/>
              </w:rPr>
              <w:t>/</w:t>
            </w:r>
            <w:r>
              <w:rPr>
                <w:rFonts w:hint="eastAsia" w:ascii="宋体" w:hAnsi="宋体"/>
                <w:color w:val="auto"/>
                <w:kern w:val="0"/>
                <w:szCs w:val="21"/>
              </w:rPr>
              <w:t>万元（大写金额</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w:t>
            </w:r>
            <w:r>
              <w:rPr>
                <w:rFonts w:hint="eastAsia" w:ascii="宋体" w:hAnsi="宋体"/>
                <w:color w:val="auto"/>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color w:val="auto"/>
                <w:kern w:val="0"/>
                <w:szCs w:val="21"/>
                <w:highlight w:val="yellow"/>
              </w:rPr>
            </w:pPr>
            <w:r>
              <w:rPr>
                <w:rFonts w:hint="eastAsia" w:ascii="宋体" w:hAnsi="宋体"/>
                <w:color w:val="auto"/>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olor w:val="auto"/>
                <w:kern w:val="0"/>
                <w:szCs w:val="21"/>
              </w:rPr>
            </w:pPr>
            <w:r>
              <w:rPr>
                <w:rFonts w:hint="eastAsia" w:ascii="宋体"/>
                <w:color w:val="auto"/>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rPr>
                <w:color w:val="auto"/>
              </w:rPr>
            </w:pPr>
            <w:r>
              <w:rPr>
                <w:rFonts w:hint="eastAsia"/>
                <w:color w:val="auto"/>
              </w:rPr>
              <w:t xml:space="preserve">投标保证金缴纳时，应从分包商单位账号缴纳，不得以个人名义缴纳。转账时请在凭证上备注：                             </w:t>
            </w:r>
          </w:p>
          <w:p>
            <w:pPr>
              <w:rPr>
                <w:rFonts w:hint="eastAsia" w:eastAsia="宋体"/>
                <w:color w:val="auto"/>
                <w:lang w:eastAsia="zh-CN"/>
              </w:rPr>
            </w:pPr>
            <w:r>
              <w:rPr>
                <w:rFonts w:hint="eastAsia"/>
                <w:color w:val="auto"/>
              </w:rPr>
              <w:t>投标保证金凭证备注：</w:t>
            </w:r>
            <w:r>
              <w:rPr>
                <w:rFonts w:hint="eastAsia" w:ascii="宋体" w:hAnsi="宋体" w:cs="宋体"/>
                <w:color w:val="auto"/>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户名：湖州南浔城投城市建设集团有限公司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开户行：中国银行南浔支行</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账号：366258342239</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w:t>
            </w:r>
            <w:r>
              <w:rPr>
                <w:rFonts w:hint="eastAsia" w:ascii="宋体" w:hAnsi="宋体"/>
                <w:color w:val="auto"/>
                <w:kern w:val="0"/>
                <w:szCs w:val="21"/>
              </w:rPr>
              <w:t>5</w:t>
            </w:r>
            <w:r>
              <w:rPr>
                <w:rFonts w:ascii="宋体" w:hAnsi="宋体"/>
                <w:color w:val="auto"/>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书面形式、签字盖章装订成册，密封后于投标截止前递交至建设集团公司</w:t>
            </w:r>
          </w:p>
          <w:p>
            <w:pPr>
              <w:autoSpaceDE w:val="0"/>
              <w:autoSpaceDN w:val="0"/>
              <w:adjustRightInd w:val="0"/>
              <w:spacing w:line="240" w:lineRule="auto"/>
              <w:rPr>
                <w:rFonts w:ascii="宋体" w:hAnsi="宋体"/>
                <w:color w:val="auto"/>
                <w:kern w:val="0"/>
                <w:szCs w:val="21"/>
                <w:highlight w:val="yellow"/>
              </w:rPr>
            </w:pPr>
            <w:r>
              <w:rPr>
                <w:rFonts w:hint="eastAsia"/>
                <w:color w:val="auto"/>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highlight w:val="yellow"/>
              </w:rPr>
            </w:pPr>
            <w:r>
              <w:rPr>
                <w:rFonts w:hint="eastAsia" w:ascii="宋体" w:hAnsi="宋体" w:cs="宋体"/>
                <w:color w:val="auto"/>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仿宋_GB2312"/>
                <w:color w:val="auto"/>
                <w:kern w:val="0"/>
                <w:szCs w:val="21"/>
              </w:rPr>
              <w:t>湖州南浔城投城市建设集团有限公司</w:t>
            </w:r>
            <w:r>
              <w:rPr>
                <w:rFonts w:hint="eastAsia" w:ascii="宋体" w:hAnsi="宋体" w:cs="仿宋_GB2312"/>
                <w:color w:val="auto"/>
                <w:kern w:val="0"/>
                <w:szCs w:val="21"/>
                <w:lang w:val="en-US" w:eastAsia="zh-CN"/>
              </w:rPr>
              <w:t>竞标</w:t>
            </w:r>
            <w:r>
              <w:rPr>
                <w:rFonts w:hint="eastAsia" w:ascii="宋体" w:hAnsi="宋体" w:cs="仿宋_GB2312"/>
                <w:color w:val="auto"/>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color w:val="auto"/>
                <w:kern w:val="0"/>
                <w:szCs w:val="21"/>
              </w:rPr>
            </w:pPr>
            <w:r>
              <w:rPr>
                <w:rFonts w:hint="eastAsia" w:ascii="宋体" w:hAnsi="宋体" w:cs="宋体"/>
                <w:color w:val="auto"/>
                <w:kern w:val="0"/>
                <w:szCs w:val="21"/>
              </w:rPr>
              <w:t>开标时间：同投标截止时间</w:t>
            </w:r>
          </w:p>
          <w:p>
            <w:pPr>
              <w:autoSpaceDE w:val="0"/>
              <w:autoSpaceDN w:val="0"/>
              <w:adjustRightInd w:val="0"/>
              <w:spacing w:line="240" w:lineRule="auto"/>
              <w:rPr>
                <w:rFonts w:ascii="宋体" w:hAnsi="宋体"/>
                <w:color w:val="auto"/>
                <w:kern w:val="0"/>
                <w:szCs w:val="21"/>
              </w:rPr>
            </w:pPr>
            <w:r>
              <w:rPr>
                <w:rFonts w:hint="eastAsia" w:ascii="宋体" w:hAnsi="宋体" w:cs="宋体"/>
                <w:color w:val="auto"/>
                <w:kern w:val="0"/>
                <w:szCs w:val="21"/>
              </w:rPr>
              <w:t>开标地点：</w:t>
            </w:r>
            <w:r>
              <w:rPr>
                <w:rFonts w:hint="eastAsia" w:ascii="宋体" w:hAnsi="宋体" w:cs="仿宋_GB2312"/>
                <w:color w:val="auto"/>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 xml:space="preserve">履约担保合同金额的 </w:t>
            </w:r>
            <w:r>
              <w:rPr>
                <w:rFonts w:hint="eastAsia" w:ascii="宋体" w:hAnsi="宋体"/>
                <w:color w:val="auto"/>
                <w:kern w:val="0"/>
                <w:szCs w:val="21"/>
                <w:u w:val="single"/>
              </w:rPr>
              <w:t xml:space="preserve">3 </w:t>
            </w:r>
            <w:r>
              <w:rPr>
                <w:rFonts w:ascii="宋体" w:hAnsi="宋体"/>
                <w:color w:val="auto"/>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合同金额的</w:t>
            </w:r>
            <w:r>
              <w:rPr>
                <w:rFonts w:hint="eastAsia" w:ascii="宋体" w:hAnsi="宋体"/>
                <w:color w:val="auto"/>
                <w:kern w:val="0"/>
                <w:szCs w:val="21"/>
                <w:u w:val="single"/>
              </w:rPr>
              <w:t xml:space="preserve"> 3 </w:t>
            </w:r>
            <w:r>
              <w:rPr>
                <w:rFonts w:ascii="宋体" w:hAnsi="宋体"/>
                <w:color w:val="auto"/>
                <w:kern w:val="0"/>
                <w:szCs w:val="21"/>
              </w:rPr>
              <w:t>%</w:t>
            </w:r>
            <w:r>
              <w:rPr>
                <w:rFonts w:hint="eastAsia" w:ascii="宋体" w:hAnsi="宋体"/>
                <w:color w:val="auto"/>
                <w:kern w:val="0"/>
                <w:szCs w:val="21"/>
              </w:rPr>
              <w:t>，</w:t>
            </w:r>
            <w:r>
              <w:rPr>
                <w:rFonts w:hint="eastAsia" w:ascii="宋体" w:hAnsi="宋体" w:cs="仿宋_GB2312"/>
                <w:color w:val="auto"/>
                <w:kern w:val="0"/>
                <w:szCs w:val="21"/>
              </w:rPr>
              <w:t>农民工工资支付保证金必须现金缴纳 。</w:t>
            </w:r>
          </w:p>
        </w:tc>
      </w:tr>
      <w:bookmarkEnd w:id="45"/>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pStyle w:val="2"/>
        <w:ind w:left="0" w:leftChars="0" w:firstLine="0" w:firstLineChars="0"/>
        <w:jc w:val="both"/>
        <w:rPr>
          <w:rFonts w:ascii="宋体" w:hAnsi="宋体" w:cs="仿宋_GB2312"/>
          <w:kern w:val="0"/>
          <w:sz w:val="21"/>
          <w:szCs w:val="21"/>
        </w:rPr>
      </w:pPr>
      <w:r>
        <w:rPr>
          <w:rFonts w:ascii="宋体" w:hAnsi="宋体" w:cs="TimesNewRomanPSMT"/>
          <w:kern w:val="0"/>
          <w:sz w:val="21"/>
          <w:szCs w:val="21"/>
        </w:rPr>
        <w:t xml:space="preserve">3.1.1 </w:t>
      </w:r>
      <w:r>
        <w:rPr>
          <w:rFonts w:hint="eastAsia" w:ascii="宋体" w:hAnsi="宋体" w:cs="仿宋_GB2312"/>
          <w:color w:val="FF0000"/>
          <w:kern w:val="0"/>
          <w:sz w:val="21"/>
          <w:szCs w:val="21"/>
        </w:rPr>
        <w:t>投标文件应包括下列内容</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r>
        <w:rPr>
          <w:rFonts w:hint="eastAsia" w:ascii="宋体" w:hAnsi="宋体" w:cs="仿宋_GB2312"/>
          <w:kern w:val="0"/>
          <w:szCs w:val="21"/>
          <w:u w:val="none"/>
        </w:rPr>
        <w:t>3.2.</w:t>
      </w:r>
      <w:r>
        <w:rPr>
          <w:rFonts w:hint="eastAsia" w:ascii="宋体" w:hAnsi="宋体" w:cs="仿宋_GB2312"/>
          <w:kern w:val="0"/>
          <w:szCs w:val="21"/>
          <w:u w:val="none"/>
          <w:lang w:val="en-US" w:eastAsia="zh-CN"/>
        </w:rPr>
        <w:t>2</w:t>
      </w:r>
      <w:r>
        <w:rPr>
          <w:rFonts w:hint="eastAsia" w:ascii="宋体" w:hAnsi="宋体" w:cs="仿宋_GB2312"/>
          <w:kern w:val="0"/>
          <w:szCs w:val="21"/>
          <w:u w:val="none"/>
        </w:rPr>
        <w:t xml:space="preserve"> 投标人应按</w:t>
      </w:r>
      <w:r>
        <w:rPr>
          <w:rFonts w:hint="eastAsia" w:ascii="宋体" w:hAnsi="宋体" w:cs="仿宋_GB2312"/>
          <w:kern w:val="0"/>
          <w:szCs w:val="21"/>
          <w:u w:val="none"/>
        </w:rPr>
        <w:fldChar w:fldCharType="begin"/>
      </w:r>
      <w:r>
        <w:rPr>
          <w:rFonts w:hint="eastAsia" w:ascii="宋体" w:hAnsi="宋体" w:cs="仿宋_GB2312"/>
          <w:kern w:val="0"/>
          <w:szCs w:val="21"/>
          <w:u w:val="none"/>
        </w:rPr>
        <w:instrText xml:space="preserve"> HYPERLINK \l "第五章工程量清单" </w:instrText>
      </w:r>
      <w:r>
        <w:rPr>
          <w:rFonts w:hint="eastAsia" w:ascii="宋体" w:hAnsi="宋体" w:cs="仿宋_GB2312"/>
          <w:kern w:val="0"/>
          <w:szCs w:val="21"/>
          <w:u w:val="none"/>
        </w:rPr>
        <w:fldChar w:fldCharType="separate"/>
      </w:r>
      <w:r>
        <w:rPr>
          <w:rFonts w:hint="eastAsia" w:ascii="宋体" w:hAnsi="宋体" w:cs="仿宋_GB2312"/>
          <w:kern w:val="0"/>
          <w:szCs w:val="21"/>
          <w:u w:val="none"/>
          <w:lang w:val="en-US" w:eastAsia="zh-CN"/>
        </w:rPr>
        <w:t>附件2</w:t>
      </w:r>
      <w:r>
        <w:rPr>
          <w:rFonts w:hint="eastAsia" w:ascii="宋体" w:hAnsi="宋体" w:cs="仿宋_GB2312"/>
          <w:kern w:val="0"/>
          <w:szCs w:val="21"/>
          <w:u w:val="none"/>
        </w:rPr>
        <w:t>“工程量清单”</w:t>
      </w:r>
      <w:r>
        <w:rPr>
          <w:rFonts w:hint="eastAsia" w:ascii="宋体" w:hAnsi="宋体" w:cs="仿宋_GB2312"/>
          <w:kern w:val="0"/>
          <w:szCs w:val="21"/>
          <w:u w:val="none"/>
        </w:rPr>
        <w:fldChar w:fldCharType="end"/>
      </w:r>
      <w:r>
        <w:rPr>
          <w:rFonts w:hint="eastAsia" w:ascii="宋体" w:hAnsi="宋体" w:cs="仿宋_GB2312"/>
          <w:kern w:val="0"/>
          <w:szCs w:val="21"/>
          <w:u w:val="none"/>
        </w:rPr>
        <w:t>的</w:t>
      </w:r>
      <w:r>
        <w:rPr>
          <w:rFonts w:hint="eastAsia" w:ascii="宋体" w:hAnsi="宋体" w:cs="仿宋_GB2312"/>
          <w:kern w:val="0"/>
          <w:szCs w:val="21"/>
          <w:u w:val="none"/>
          <w:lang w:val="en-US" w:eastAsia="zh-CN"/>
        </w:rPr>
        <w:t>项目</w:t>
      </w:r>
      <w:r>
        <w:rPr>
          <w:rFonts w:hint="eastAsia" w:ascii="宋体" w:hAnsi="宋体" w:cs="仿宋_GB2312"/>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bookmarkStart w:id="2" w:name="第二章第323项"/>
      <w:r>
        <w:rPr>
          <w:rFonts w:hint="eastAsia" w:ascii="宋体" w:hAnsi="宋体" w:cs="仿宋_GB2312"/>
          <w:kern w:val="0"/>
          <w:szCs w:val="21"/>
          <w:u w:val="none"/>
        </w:rPr>
        <w:t>3.2.3</w:t>
      </w:r>
      <w:bookmarkEnd w:id="2"/>
      <w:r>
        <w:rPr>
          <w:rFonts w:hint="eastAsia" w:ascii="宋体" w:hAnsi="宋体" w:cs="仿宋_GB2312"/>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3.2.</w:t>
      </w:r>
      <w:r>
        <w:rPr>
          <w:rFonts w:hint="eastAsia" w:ascii="宋体" w:hAnsi="宋体" w:cs="仿宋_GB2312"/>
          <w:kern w:val="0"/>
          <w:szCs w:val="21"/>
          <w:lang w:val="en-US" w:eastAsia="zh-CN"/>
        </w:rPr>
        <w:t>4</w:t>
      </w:r>
      <w:r>
        <w:rPr>
          <w:rFonts w:ascii="宋体" w:hAnsi="宋体" w:cs="仿宋_GB2312"/>
          <w:kern w:val="0"/>
          <w:szCs w:val="21"/>
        </w:rPr>
        <w:t xml:space="preserve">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 w:name="_Toc296590983"/>
      <w:bookmarkStart w:id="4" w:name="_Toc296602462"/>
      <w:bookmarkStart w:id="5" w:name="_Toc152042351"/>
      <w:bookmarkStart w:id="6" w:name="_Toc144974543"/>
      <w:bookmarkStart w:id="7" w:name="_Toc152045575"/>
      <w:bookmarkStart w:id="8" w:name="_Toc247085733"/>
      <w:bookmarkStart w:id="9" w:name="_Toc246996962"/>
      <w:bookmarkStart w:id="10" w:name="_Toc246996219"/>
      <w:bookmarkStart w:id="11" w:name="_Toc179632593"/>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2" w:name="_Toc179632594"/>
      <w:bookmarkStart w:id="13" w:name="_Toc246996220"/>
      <w:bookmarkStart w:id="14" w:name="_Toc144974544"/>
      <w:bookmarkStart w:id="15" w:name="_Toc246996963"/>
      <w:bookmarkStart w:id="16" w:name="_Toc152042352"/>
      <w:bookmarkStart w:id="17" w:name="_Toc152045576"/>
      <w:bookmarkStart w:id="18" w:name="_Toc247085734"/>
      <w:bookmarkStart w:id="19" w:name="_Toc296602463"/>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0" w:name="_Toc247085735"/>
      <w:bookmarkStart w:id="21" w:name="_Toc152042353"/>
      <w:bookmarkStart w:id="22" w:name="_Toc179632595"/>
      <w:bookmarkStart w:id="23" w:name="_Toc152045577"/>
      <w:bookmarkStart w:id="24" w:name="_Toc246996964"/>
      <w:bookmarkStart w:id="25" w:name="_Toc246996221"/>
      <w:bookmarkStart w:id="26" w:name="_Toc144974545"/>
      <w:bookmarkStart w:id="27" w:name="_Toc296602464"/>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8" w:name="_Toc246996965"/>
      <w:bookmarkStart w:id="29" w:name="_Toc179632596"/>
      <w:bookmarkStart w:id="30" w:name="_Toc152042354"/>
      <w:bookmarkStart w:id="31" w:name="_Toc247085736"/>
      <w:bookmarkStart w:id="32" w:name="_Toc246996222"/>
      <w:bookmarkStart w:id="33" w:name="_Toc152045578"/>
      <w:bookmarkStart w:id="34" w:name="_Toc296602465"/>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7" w:name="_Toc152042356"/>
      <w:bookmarkStart w:id="38" w:name="_Toc296602466"/>
      <w:bookmarkStart w:id="39" w:name="_Toc247085737"/>
      <w:bookmarkStart w:id="40" w:name="_Toc179632597"/>
      <w:bookmarkStart w:id="41" w:name="_Toc152045579"/>
      <w:bookmarkStart w:id="42" w:name="_Toc246996966"/>
      <w:bookmarkStart w:id="43" w:name="_Toc246996223"/>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kern w:val="0"/>
          <w:szCs w:val="21"/>
          <w:u w:val="single"/>
          <w:lang w:val="en-US" w:eastAsia="zh-CN"/>
        </w:rPr>
        <w:t>/</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ascii="宋体" w:hAnsi="宋体" w:cs="宋体"/>
          <w:b/>
          <w:color w:val="FF0000"/>
          <w:szCs w:val="21"/>
          <w:u w:val="none"/>
        </w:rPr>
      </w:pPr>
      <w:r>
        <w:rPr>
          <w:rFonts w:hint="eastAsia" w:ascii="宋体" w:hAnsi="宋体" w:cs="宋体"/>
          <w:b/>
          <w:color w:val="FF0000"/>
          <w:szCs w:val="21"/>
          <w:u w:val="none"/>
        </w:rPr>
        <w:t>费用支付方式：</w:t>
      </w:r>
      <w:r>
        <w:rPr>
          <w:rFonts w:hint="eastAsia" w:ascii="宋体" w:hAnsi="宋体" w:cs="宋体"/>
          <w:b/>
          <w:color w:val="FF0000"/>
          <w:szCs w:val="21"/>
          <w:u w:val="none"/>
          <w:lang w:val="en-US" w:eastAsia="zh-CN"/>
        </w:rPr>
        <w:t>工程完工凭竣工验收证书、项目移交证书及完成送审结算资料后</w:t>
      </w:r>
      <w:r>
        <w:rPr>
          <w:rFonts w:hint="eastAsia" w:ascii="宋体" w:hAnsi="宋体" w:cs="宋体"/>
          <w:b/>
          <w:color w:val="FF0000"/>
          <w:szCs w:val="21"/>
          <w:u w:val="none"/>
        </w:rPr>
        <w:t>支付至实际完成工程量</w:t>
      </w:r>
      <w:r>
        <w:rPr>
          <w:rFonts w:hint="eastAsia" w:ascii="宋体" w:hAnsi="宋体" w:cs="宋体"/>
          <w:b/>
          <w:color w:val="FF0000"/>
          <w:szCs w:val="21"/>
          <w:u w:val="none"/>
          <w:lang w:val="en-US" w:eastAsia="zh-CN"/>
        </w:rPr>
        <w:t>的50%，待结算审计完成后支付至审计价的95%，尾款待保修期满后在一个月内结清（无息）。</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eastAsia="zh-CN"/>
        </w:rPr>
        <w:t>，视情节严重甲方有权将</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lang w:eastAsia="zh-CN"/>
        </w:rPr>
        <w:t>移出入围劳务班组库</w:t>
      </w:r>
      <w:r>
        <w:rPr>
          <w:rFonts w:hint="eastAsia"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详见报价书。</w:t>
      </w: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4" w:name="投标文件格式"/>
      <w:r>
        <w:rPr>
          <w:rFonts w:hint="eastAsia" w:ascii="宋体" w:hAnsi="宋体" w:cs="黑体"/>
          <w:b/>
          <w:kern w:val="0"/>
          <w:szCs w:val="21"/>
        </w:rPr>
        <w:t>投标文件</w:t>
      </w:r>
      <w:bookmarkEnd w:id="44"/>
      <w:r>
        <w:rPr>
          <w:rFonts w:hint="eastAsia" w:ascii="宋体" w:hAnsi="宋体" w:cs="黑体"/>
          <w:b/>
          <w:kern w:val="0"/>
          <w:szCs w:val="21"/>
        </w:rPr>
        <w:t>目录</w:t>
      </w:r>
    </w:p>
    <w:p>
      <w:pPr>
        <w:numPr>
          <w:ilvl w:val="0"/>
          <w:numId w:val="3"/>
        </w:numPr>
        <w:spacing w:line="360" w:lineRule="auto"/>
        <w:jc w:val="left"/>
        <w:rPr>
          <w:rFonts w:hint="eastAsia" w:ascii="宋体" w:hAnsi="宋体" w:cs="仿宋_GB2312"/>
          <w:kern w:val="0"/>
          <w:szCs w:val="21"/>
        </w:rPr>
      </w:pP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承诺函</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七、《投标人认为其他需要的资料》如有，格式自拟</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spacing w:line="360" w:lineRule="auto"/>
        <w:rPr>
          <w:rFonts w:hint="eastAsia" w:ascii="黑体" w:hAnsi="黑体" w:eastAsia="黑体" w:cs="黑体"/>
          <w:b w:val="0"/>
          <w:bCs w:val="0"/>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ascii="仿宋" w:hAnsi="仿宋" w:eastAsia="仿宋"/>
          <w:b/>
          <w:bCs/>
          <w:color w:val="auto"/>
          <w:sz w:val="32"/>
          <w:szCs w:val="32"/>
        </w:r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AD2"/>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461178"/>
    <w:rsid w:val="01706C33"/>
    <w:rsid w:val="017271A9"/>
    <w:rsid w:val="01D81E62"/>
    <w:rsid w:val="023114F9"/>
    <w:rsid w:val="023A5A36"/>
    <w:rsid w:val="02555A6F"/>
    <w:rsid w:val="02A16E5B"/>
    <w:rsid w:val="02B8307C"/>
    <w:rsid w:val="02D15D88"/>
    <w:rsid w:val="02E749BB"/>
    <w:rsid w:val="02EF1979"/>
    <w:rsid w:val="032D0193"/>
    <w:rsid w:val="0367677F"/>
    <w:rsid w:val="03676E56"/>
    <w:rsid w:val="03710DC3"/>
    <w:rsid w:val="037F376B"/>
    <w:rsid w:val="039850B1"/>
    <w:rsid w:val="03A00125"/>
    <w:rsid w:val="0425371A"/>
    <w:rsid w:val="043A0533"/>
    <w:rsid w:val="04516A79"/>
    <w:rsid w:val="04573C41"/>
    <w:rsid w:val="0462666F"/>
    <w:rsid w:val="047A724B"/>
    <w:rsid w:val="04A27AD6"/>
    <w:rsid w:val="04AC1C9C"/>
    <w:rsid w:val="04BC175B"/>
    <w:rsid w:val="04DA4E56"/>
    <w:rsid w:val="04EB7E87"/>
    <w:rsid w:val="04F046D6"/>
    <w:rsid w:val="05124135"/>
    <w:rsid w:val="051E0E9A"/>
    <w:rsid w:val="052D6729"/>
    <w:rsid w:val="0530435D"/>
    <w:rsid w:val="05523A0F"/>
    <w:rsid w:val="059841B5"/>
    <w:rsid w:val="05BF6198"/>
    <w:rsid w:val="05EE259E"/>
    <w:rsid w:val="05F052D3"/>
    <w:rsid w:val="05F7114B"/>
    <w:rsid w:val="05F717DB"/>
    <w:rsid w:val="06334120"/>
    <w:rsid w:val="066F6679"/>
    <w:rsid w:val="07014EB5"/>
    <w:rsid w:val="0736578B"/>
    <w:rsid w:val="073C746D"/>
    <w:rsid w:val="07870DD4"/>
    <w:rsid w:val="07933142"/>
    <w:rsid w:val="07A05E7D"/>
    <w:rsid w:val="07C11F4C"/>
    <w:rsid w:val="07DF3C55"/>
    <w:rsid w:val="08103BAC"/>
    <w:rsid w:val="0836521D"/>
    <w:rsid w:val="08687625"/>
    <w:rsid w:val="08785560"/>
    <w:rsid w:val="08995DA8"/>
    <w:rsid w:val="08D46119"/>
    <w:rsid w:val="09361A12"/>
    <w:rsid w:val="09451A80"/>
    <w:rsid w:val="099F3E40"/>
    <w:rsid w:val="09B54D47"/>
    <w:rsid w:val="09B745A5"/>
    <w:rsid w:val="09CA3B46"/>
    <w:rsid w:val="09CF5737"/>
    <w:rsid w:val="0A2441B5"/>
    <w:rsid w:val="0A5A5EBE"/>
    <w:rsid w:val="0A724DA4"/>
    <w:rsid w:val="0A79432A"/>
    <w:rsid w:val="0A7F60F7"/>
    <w:rsid w:val="0AA42F47"/>
    <w:rsid w:val="0AAC6BE4"/>
    <w:rsid w:val="0AB32181"/>
    <w:rsid w:val="0AB61377"/>
    <w:rsid w:val="0ABE15FA"/>
    <w:rsid w:val="0ABF2AE9"/>
    <w:rsid w:val="0ADE2021"/>
    <w:rsid w:val="0AE66846"/>
    <w:rsid w:val="0B4A311D"/>
    <w:rsid w:val="0B7C0129"/>
    <w:rsid w:val="0BA056F7"/>
    <w:rsid w:val="0BAF2250"/>
    <w:rsid w:val="0BCD4706"/>
    <w:rsid w:val="0BD565E5"/>
    <w:rsid w:val="0BD85A16"/>
    <w:rsid w:val="0BF11A83"/>
    <w:rsid w:val="0BF57366"/>
    <w:rsid w:val="0C090849"/>
    <w:rsid w:val="0C715A9F"/>
    <w:rsid w:val="0C96294F"/>
    <w:rsid w:val="0CA72033"/>
    <w:rsid w:val="0CB57E44"/>
    <w:rsid w:val="0CB967EA"/>
    <w:rsid w:val="0CBB11BF"/>
    <w:rsid w:val="0D00419D"/>
    <w:rsid w:val="0D060ACA"/>
    <w:rsid w:val="0D1E7589"/>
    <w:rsid w:val="0D2C79B1"/>
    <w:rsid w:val="0D395ADB"/>
    <w:rsid w:val="0DA10CD9"/>
    <w:rsid w:val="0DAA3778"/>
    <w:rsid w:val="0DAE51A9"/>
    <w:rsid w:val="0DC937C0"/>
    <w:rsid w:val="0DDE73FA"/>
    <w:rsid w:val="0E703A00"/>
    <w:rsid w:val="0EB204BC"/>
    <w:rsid w:val="0EB964D6"/>
    <w:rsid w:val="0ED9012F"/>
    <w:rsid w:val="0EE11F93"/>
    <w:rsid w:val="0EED547D"/>
    <w:rsid w:val="0F062706"/>
    <w:rsid w:val="0F07103E"/>
    <w:rsid w:val="0F2E3A4B"/>
    <w:rsid w:val="0F91317C"/>
    <w:rsid w:val="0FA00107"/>
    <w:rsid w:val="0FAE4BA9"/>
    <w:rsid w:val="0FDA2C64"/>
    <w:rsid w:val="0FE86D87"/>
    <w:rsid w:val="0FF174F1"/>
    <w:rsid w:val="100F0015"/>
    <w:rsid w:val="10163297"/>
    <w:rsid w:val="10B412E9"/>
    <w:rsid w:val="11151C5F"/>
    <w:rsid w:val="11342AE3"/>
    <w:rsid w:val="11535CDA"/>
    <w:rsid w:val="11547BE0"/>
    <w:rsid w:val="11DE05A3"/>
    <w:rsid w:val="11E20196"/>
    <w:rsid w:val="11ED1981"/>
    <w:rsid w:val="11FF67AE"/>
    <w:rsid w:val="1214089F"/>
    <w:rsid w:val="122C41A2"/>
    <w:rsid w:val="125E177D"/>
    <w:rsid w:val="1260013F"/>
    <w:rsid w:val="12666D58"/>
    <w:rsid w:val="12C90B50"/>
    <w:rsid w:val="13110753"/>
    <w:rsid w:val="132F6AEF"/>
    <w:rsid w:val="135E32A2"/>
    <w:rsid w:val="13745BA1"/>
    <w:rsid w:val="13763A12"/>
    <w:rsid w:val="1392781A"/>
    <w:rsid w:val="13CD26E2"/>
    <w:rsid w:val="13D73774"/>
    <w:rsid w:val="14035E63"/>
    <w:rsid w:val="149B3D57"/>
    <w:rsid w:val="14BD4BDD"/>
    <w:rsid w:val="14DD050E"/>
    <w:rsid w:val="14E325B3"/>
    <w:rsid w:val="14F50E75"/>
    <w:rsid w:val="14F711DC"/>
    <w:rsid w:val="151B72C0"/>
    <w:rsid w:val="15461AA9"/>
    <w:rsid w:val="1546360D"/>
    <w:rsid w:val="15A47628"/>
    <w:rsid w:val="15DF0493"/>
    <w:rsid w:val="15ED1CD9"/>
    <w:rsid w:val="15F214CB"/>
    <w:rsid w:val="16135686"/>
    <w:rsid w:val="16255D63"/>
    <w:rsid w:val="1636706C"/>
    <w:rsid w:val="16470319"/>
    <w:rsid w:val="16661441"/>
    <w:rsid w:val="16692D06"/>
    <w:rsid w:val="16711CA5"/>
    <w:rsid w:val="16C0024D"/>
    <w:rsid w:val="17193619"/>
    <w:rsid w:val="171E2743"/>
    <w:rsid w:val="172432AF"/>
    <w:rsid w:val="172B78C9"/>
    <w:rsid w:val="174C7528"/>
    <w:rsid w:val="1766153D"/>
    <w:rsid w:val="177D0DF0"/>
    <w:rsid w:val="178D7750"/>
    <w:rsid w:val="17AF79E2"/>
    <w:rsid w:val="17E76070"/>
    <w:rsid w:val="17FC683D"/>
    <w:rsid w:val="18367CDA"/>
    <w:rsid w:val="18A373BF"/>
    <w:rsid w:val="18D24FF5"/>
    <w:rsid w:val="18E5042A"/>
    <w:rsid w:val="18F5009D"/>
    <w:rsid w:val="191B4526"/>
    <w:rsid w:val="191C650D"/>
    <w:rsid w:val="19473076"/>
    <w:rsid w:val="19C26E47"/>
    <w:rsid w:val="1A296A52"/>
    <w:rsid w:val="1A356E6A"/>
    <w:rsid w:val="1A377E4D"/>
    <w:rsid w:val="1A417455"/>
    <w:rsid w:val="1A55578A"/>
    <w:rsid w:val="1A761E92"/>
    <w:rsid w:val="1A7C7137"/>
    <w:rsid w:val="1A8643C5"/>
    <w:rsid w:val="1A8804E1"/>
    <w:rsid w:val="1ABE2171"/>
    <w:rsid w:val="1ACF5074"/>
    <w:rsid w:val="1ADC6542"/>
    <w:rsid w:val="1B141717"/>
    <w:rsid w:val="1B217135"/>
    <w:rsid w:val="1B5A6839"/>
    <w:rsid w:val="1B7431C3"/>
    <w:rsid w:val="1B9848CF"/>
    <w:rsid w:val="1BA96FBE"/>
    <w:rsid w:val="1BC70C49"/>
    <w:rsid w:val="1BE1168D"/>
    <w:rsid w:val="1BF965A1"/>
    <w:rsid w:val="1C043C7E"/>
    <w:rsid w:val="1C107DE9"/>
    <w:rsid w:val="1C133FA6"/>
    <w:rsid w:val="1C3800B2"/>
    <w:rsid w:val="1C5B3FD4"/>
    <w:rsid w:val="1C7644E2"/>
    <w:rsid w:val="1C811351"/>
    <w:rsid w:val="1C97489E"/>
    <w:rsid w:val="1C9F69B8"/>
    <w:rsid w:val="1CD70817"/>
    <w:rsid w:val="1CDA4153"/>
    <w:rsid w:val="1D39497B"/>
    <w:rsid w:val="1D4A29E9"/>
    <w:rsid w:val="1D8E30F7"/>
    <w:rsid w:val="1DDD10B4"/>
    <w:rsid w:val="1E837A61"/>
    <w:rsid w:val="1E851020"/>
    <w:rsid w:val="1EF403AD"/>
    <w:rsid w:val="1F207B44"/>
    <w:rsid w:val="1FA03DAE"/>
    <w:rsid w:val="1FAA3C18"/>
    <w:rsid w:val="1FD721E3"/>
    <w:rsid w:val="1FED51FB"/>
    <w:rsid w:val="1FF15AA8"/>
    <w:rsid w:val="200D1380"/>
    <w:rsid w:val="203D5C7A"/>
    <w:rsid w:val="204A18F4"/>
    <w:rsid w:val="204F4146"/>
    <w:rsid w:val="208B16DB"/>
    <w:rsid w:val="20CC075D"/>
    <w:rsid w:val="20FC47C3"/>
    <w:rsid w:val="210B711D"/>
    <w:rsid w:val="2127486C"/>
    <w:rsid w:val="217A2E8F"/>
    <w:rsid w:val="21AD2AA9"/>
    <w:rsid w:val="22B34C3F"/>
    <w:rsid w:val="22ED209B"/>
    <w:rsid w:val="22EE5862"/>
    <w:rsid w:val="23073830"/>
    <w:rsid w:val="231178C5"/>
    <w:rsid w:val="231263E5"/>
    <w:rsid w:val="236D774B"/>
    <w:rsid w:val="237E4173"/>
    <w:rsid w:val="23865D6B"/>
    <w:rsid w:val="239619AC"/>
    <w:rsid w:val="23CA4FAD"/>
    <w:rsid w:val="23EF57AD"/>
    <w:rsid w:val="2417309F"/>
    <w:rsid w:val="243E2265"/>
    <w:rsid w:val="2472448D"/>
    <w:rsid w:val="24B66543"/>
    <w:rsid w:val="24C6154C"/>
    <w:rsid w:val="24FF53A8"/>
    <w:rsid w:val="25041D51"/>
    <w:rsid w:val="252400AA"/>
    <w:rsid w:val="25372ADE"/>
    <w:rsid w:val="254F32AC"/>
    <w:rsid w:val="255B6EC2"/>
    <w:rsid w:val="25BB1B2D"/>
    <w:rsid w:val="25CA5163"/>
    <w:rsid w:val="25D87FB3"/>
    <w:rsid w:val="25DE77BD"/>
    <w:rsid w:val="25EC2C8E"/>
    <w:rsid w:val="260D43D0"/>
    <w:rsid w:val="260E0D41"/>
    <w:rsid w:val="2648468A"/>
    <w:rsid w:val="264A1A74"/>
    <w:rsid w:val="264C3B5A"/>
    <w:rsid w:val="264F75CE"/>
    <w:rsid w:val="26A02508"/>
    <w:rsid w:val="26FC4CF2"/>
    <w:rsid w:val="270F0122"/>
    <w:rsid w:val="27225448"/>
    <w:rsid w:val="27266761"/>
    <w:rsid w:val="2746156A"/>
    <w:rsid w:val="2758714A"/>
    <w:rsid w:val="278D5A4A"/>
    <w:rsid w:val="27936D0C"/>
    <w:rsid w:val="27C54098"/>
    <w:rsid w:val="27E8314E"/>
    <w:rsid w:val="280B7FEB"/>
    <w:rsid w:val="28450F6C"/>
    <w:rsid w:val="284B1F0D"/>
    <w:rsid w:val="284C16B1"/>
    <w:rsid w:val="28577024"/>
    <w:rsid w:val="28746F70"/>
    <w:rsid w:val="28A40C0E"/>
    <w:rsid w:val="28A66FD2"/>
    <w:rsid w:val="29081179"/>
    <w:rsid w:val="292422FD"/>
    <w:rsid w:val="2926030A"/>
    <w:rsid w:val="29426873"/>
    <w:rsid w:val="29683AF7"/>
    <w:rsid w:val="298D54E1"/>
    <w:rsid w:val="29912B2A"/>
    <w:rsid w:val="29933E95"/>
    <w:rsid w:val="29953A54"/>
    <w:rsid w:val="299D6944"/>
    <w:rsid w:val="29B71655"/>
    <w:rsid w:val="29F76330"/>
    <w:rsid w:val="2A502BDE"/>
    <w:rsid w:val="2A610E88"/>
    <w:rsid w:val="2A994A6D"/>
    <w:rsid w:val="2AA236A8"/>
    <w:rsid w:val="2AD540D4"/>
    <w:rsid w:val="2AE72D0D"/>
    <w:rsid w:val="2AF77B9D"/>
    <w:rsid w:val="2AFB52E4"/>
    <w:rsid w:val="2B040840"/>
    <w:rsid w:val="2B0753B1"/>
    <w:rsid w:val="2B2733B9"/>
    <w:rsid w:val="2B297FDE"/>
    <w:rsid w:val="2B2A503B"/>
    <w:rsid w:val="2B2E699C"/>
    <w:rsid w:val="2B797A36"/>
    <w:rsid w:val="2B8B15D2"/>
    <w:rsid w:val="2BA93E07"/>
    <w:rsid w:val="2C023541"/>
    <w:rsid w:val="2C2C542E"/>
    <w:rsid w:val="2C7173E0"/>
    <w:rsid w:val="2C8E4D82"/>
    <w:rsid w:val="2CD03054"/>
    <w:rsid w:val="2CD87789"/>
    <w:rsid w:val="2D0A27D8"/>
    <w:rsid w:val="2D1F1586"/>
    <w:rsid w:val="2D3C001D"/>
    <w:rsid w:val="2D505B75"/>
    <w:rsid w:val="2D5F3E43"/>
    <w:rsid w:val="2D6B2EBF"/>
    <w:rsid w:val="2D7E320A"/>
    <w:rsid w:val="2DB36DDC"/>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906A33"/>
    <w:rsid w:val="2FB14A43"/>
    <w:rsid w:val="2FE47620"/>
    <w:rsid w:val="2FEE4A3B"/>
    <w:rsid w:val="2FEE5699"/>
    <w:rsid w:val="300C7997"/>
    <w:rsid w:val="302A57BB"/>
    <w:rsid w:val="303B7986"/>
    <w:rsid w:val="30743AD6"/>
    <w:rsid w:val="30825DA5"/>
    <w:rsid w:val="30894813"/>
    <w:rsid w:val="30AE1D52"/>
    <w:rsid w:val="30E7266C"/>
    <w:rsid w:val="30EA5331"/>
    <w:rsid w:val="311A0F54"/>
    <w:rsid w:val="315111F1"/>
    <w:rsid w:val="316A42B7"/>
    <w:rsid w:val="316C2015"/>
    <w:rsid w:val="317B512E"/>
    <w:rsid w:val="31D61075"/>
    <w:rsid w:val="31DD28EC"/>
    <w:rsid w:val="31F34B0C"/>
    <w:rsid w:val="31F74D74"/>
    <w:rsid w:val="32293DF3"/>
    <w:rsid w:val="324577B5"/>
    <w:rsid w:val="326A48D1"/>
    <w:rsid w:val="329C70DF"/>
    <w:rsid w:val="329D0E07"/>
    <w:rsid w:val="32A02E2C"/>
    <w:rsid w:val="32D811B7"/>
    <w:rsid w:val="32F857F4"/>
    <w:rsid w:val="33352B46"/>
    <w:rsid w:val="334A7AE4"/>
    <w:rsid w:val="3360342E"/>
    <w:rsid w:val="336A45BE"/>
    <w:rsid w:val="339254E4"/>
    <w:rsid w:val="33951AE0"/>
    <w:rsid w:val="33CB03EB"/>
    <w:rsid w:val="33D93647"/>
    <w:rsid w:val="33DC399C"/>
    <w:rsid w:val="33E24E2C"/>
    <w:rsid w:val="33F07849"/>
    <w:rsid w:val="33F3561C"/>
    <w:rsid w:val="33F4138D"/>
    <w:rsid w:val="341325A0"/>
    <w:rsid w:val="344C2238"/>
    <w:rsid w:val="34505C47"/>
    <w:rsid w:val="34893634"/>
    <w:rsid w:val="34B93D28"/>
    <w:rsid w:val="34C01173"/>
    <w:rsid w:val="34C67B9A"/>
    <w:rsid w:val="34E300BF"/>
    <w:rsid w:val="351F234A"/>
    <w:rsid w:val="35530BF6"/>
    <w:rsid w:val="3589082B"/>
    <w:rsid w:val="35A84571"/>
    <w:rsid w:val="35C23AA6"/>
    <w:rsid w:val="35DC27BA"/>
    <w:rsid w:val="360C2571"/>
    <w:rsid w:val="360D6341"/>
    <w:rsid w:val="36431F64"/>
    <w:rsid w:val="36AA2F1D"/>
    <w:rsid w:val="36DB1F61"/>
    <w:rsid w:val="376B2320"/>
    <w:rsid w:val="37720098"/>
    <w:rsid w:val="37727DA2"/>
    <w:rsid w:val="37BC4D26"/>
    <w:rsid w:val="37C2711A"/>
    <w:rsid w:val="37F14722"/>
    <w:rsid w:val="37FA6C5D"/>
    <w:rsid w:val="38066F1F"/>
    <w:rsid w:val="38190F1B"/>
    <w:rsid w:val="3822589D"/>
    <w:rsid w:val="38294778"/>
    <w:rsid w:val="383B7004"/>
    <w:rsid w:val="38761F63"/>
    <w:rsid w:val="388010C2"/>
    <w:rsid w:val="38A37BF1"/>
    <w:rsid w:val="38E45A13"/>
    <w:rsid w:val="394E7DD5"/>
    <w:rsid w:val="396A5DF5"/>
    <w:rsid w:val="39734A06"/>
    <w:rsid w:val="39842625"/>
    <w:rsid w:val="39A8483F"/>
    <w:rsid w:val="39CB45BD"/>
    <w:rsid w:val="39FA711B"/>
    <w:rsid w:val="39FC39DC"/>
    <w:rsid w:val="3A0154EA"/>
    <w:rsid w:val="3A0F0192"/>
    <w:rsid w:val="3A142266"/>
    <w:rsid w:val="3A2A3745"/>
    <w:rsid w:val="3A3F1704"/>
    <w:rsid w:val="3A451C64"/>
    <w:rsid w:val="3A561F9C"/>
    <w:rsid w:val="3A6A62BD"/>
    <w:rsid w:val="3AE64A6A"/>
    <w:rsid w:val="3AF10675"/>
    <w:rsid w:val="3B4343B6"/>
    <w:rsid w:val="3B4D3B9C"/>
    <w:rsid w:val="3B60679B"/>
    <w:rsid w:val="3B6D0AC3"/>
    <w:rsid w:val="3B920879"/>
    <w:rsid w:val="3BB72DC3"/>
    <w:rsid w:val="3C173B8D"/>
    <w:rsid w:val="3C2F12C0"/>
    <w:rsid w:val="3C36656E"/>
    <w:rsid w:val="3CEC1361"/>
    <w:rsid w:val="3D01611B"/>
    <w:rsid w:val="3D0C1E9C"/>
    <w:rsid w:val="3D2C178A"/>
    <w:rsid w:val="3D4B5A31"/>
    <w:rsid w:val="3D6067DA"/>
    <w:rsid w:val="3D792860"/>
    <w:rsid w:val="3D8651D2"/>
    <w:rsid w:val="3DA12DAE"/>
    <w:rsid w:val="3DD570E9"/>
    <w:rsid w:val="3DF20FA0"/>
    <w:rsid w:val="3DFC3DFD"/>
    <w:rsid w:val="3E0747AF"/>
    <w:rsid w:val="3E1A638D"/>
    <w:rsid w:val="3E636445"/>
    <w:rsid w:val="3EB1152D"/>
    <w:rsid w:val="3EBE056B"/>
    <w:rsid w:val="3EE44295"/>
    <w:rsid w:val="3EE67385"/>
    <w:rsid w:val="3F30557D"/>
    <w:rsid w:val="3F3C3A0D"/>
    <w:rsid w:val="3FCD4482"/>
    <w:rsid w:val="3FD203D8"/>
    <w:rsid w:val="3FDA2369"/>
    <w:rsid w:val="3FF85F20"/>
    <w:rsid w:val="3FFD7E54"/>
    <w:rsid w:val="40212731"/>
    <w:rsid w:val="402772FD"/>
    <w:rsid w:val="402E1A6D"/>
    <w:rsid w:val="406A0379"/>
    <w:rsid w:val="40800D9E"/>
    <w:rsid w:val="40C81B58"/>
    <w:rsid w:val="40D5764A"/>
    <w:rsid w:val="40FC04EE"/>
    <w:rsid w:val="41231EC9"/>
    <w:rsid w:val="414A240F"/>
    <w:rsid w:val="41D02DD0"/>
    <w:rsid w:val="423C377E"/>
    <w:rsid w:val="42652AD0"/>
    <w:rsid w:val="42954F01"/>
    <w:rsid w:val="436F71BF"/>
    <w:rsid w:val="437012D3"/>
    <w:rsid w:val="43795A45"/>
    <w:rsid w:val="437A2EB2"/>
    <w:rsid w:val="439F66B3"/>
    <w:rsid w:val="442C5A9F"/>
    <w:rsid w:val="4438633C"/>
    <w:rsid w:val="443C5FEA"/>
    <w:rsid w:val="44500D2A"/>
    <w:rsid w:val="44792B02"/>
    <w:rsid w:val="44F7272B"/>
    <w:rsid w:val="45657083"/>
    <w:rsid w:val="456617F3"/>
    <w:rsid w:val="45670197"/>
    <w:rsid w:val="45B10D60"/>
    <w:rsid w:val="45CC74A1"/>
    <w:rsid w:val="46267526"/>
    <w:rsid w:val="4640722E"/>
    <w:rsid w:val="464B6C7B"/>
    <w:rsid w:val="464F5C1E"/>
    <w:rsid w:val="465862FC"/>
    <w:rsid w:val="46881C02"/>
    <w:rsid w:val="469767C1"/>
    <w:rsid w:val="46A20721"/>
    <w:rsid w:val="46AB7B44"/>
    <w:rsid w:val="46F7316C"/>
    <w:rsid w:val="470B04D5"/>
    <w:rsid w:val="470F4577"/>
    <w:rsid w:val="473B3EDA"/>
    <w:rsid w:val="4752442F"/>
    <w:rsid w:val="475E748F"/>
    <w:rsid w:val="4765523D"/>
    <w:rsid w:val="477156DB"/>
    <w:rsid w:val="47901A9F"/>
    <w:rsid w:val="47922799"/>
    <w:rsid w:val="47D97FC7"/>
    <w:rsid w:val="48000BC3"/>
    <w:rsid w:val="480F276E"/>
    <w:rsid w:val="484527E2"/>
    <w:rsid w:val="485C32A8"/>
    <w:rsid w:val="48613C38"/>
    <w:rsid w:val="486D1F68"/>
    <w:rsid w:val="48C30900"/>
    <w:rsid w:val="48D1599F"/>
    <w:rsid w:val="48F65721"/>
    <w:rsid w:val="48F8729D"/>
    <w:rsid w:val="494B6911"/>
    <w:rsid w:val="49761856"/>
    <w:rsid w:val="4976695C"/>
    <w:rsid w:val="49AB468B"/>
    <w:rsid w:val="49CE28B7"/>
    <w:rsid w:val="4A5D2BBA"/>
    <w:rsid w:val="4A600199"/>
    <w:rsid w:val="4AA77FB3"/>
    <w:rsid w:val="4AD61D8B"/>
    <w:rsid w:val="4B566703"/>
    <w:rsid w:val="4B760EAB"/>
    <w:rsid w:val="4BE50202"/>
    <w:rsid w:val="4BE557FA"/>
    <w:rsid w:val="4C0175C3"/>
    <w:rsid w:val="4C203459"/>
    <w:rsid w:val="4C487E08"/>
    <w:rsid w:val="4C4F5739"/>
    <w:rsid w:val="4C665071"/>
    <w:rsid w:val="4C7B09B8"/>
    <w:rsid w:val="4C8236B1"/>
    <w:rsid w:val="4C9D17E9"/>
    <w:rsid w:val="4CA77B6B"/>
    <w:rsid w:val="4CC625AA"/>
    <w:rsid w:val="4D1F409E"/>
    <w:rsid w:val="4D252510"/>
    <w:rsid w:val="4D307A5C"/>
    <w:rsid w:val="4D6B2F5C"/>
    <w:rsid w:val="4D6F1D0C"/>
    <w:rsid w:val="4D755439"/>
    <w:rsid w:val="4DBC074D"/>
    <w:rsid w:val="4DBF5D16"/>
    <w:rsid w:val="4DC73A64"/>
    <w:rsid w:val="4DD070D5"/>
    <w:rsid w:val="4DE60D42"/>
    <w:rsid w:val="4E0E6937"/>
    <w:rsid w:val="4E175D28"/>
    <w:rsid w:val="4E69264D"/>
    <w:rsid w:val="4EC206EE"/>
    <w:rsid w:val="4ED13ABC"/>
    <w:rsid w:val="4ED652C6"/>
    <w:rsid w:val="4EFB7579"/>
    <w:rsid w:val="4EFD60A3"/>
    <w:rsid w:val="4F0720FD"/>
    <w:rsid w:val="4F0931EA"/>
    <w:rsid w:val="4F417C01"/>
    <w:rsid w:val="4F676E75"/>
    <w:rsid w:val="4F9C4AA9"/>
    <w:rsid w:val="50344358"/>
    <w:rsid w:val="504101F5"/>
    <w:rsid w:val="50484332"/>
    <w:rsid w:val="5051596A"/>
    <w:rsid w:val="505D1263"/>
    <w:rsid w:val="50667369"/>
    <w:rsid w:val="509226B7"/>
    <w:rsid w:val="50E10D0C"/>
    <w:rsid w:val="5130038B"/>
    <w:rsid w:val="515060CC"/>
    <w:rsid w:val="51564AF1"/>
    <w:rsid w:val="51A108B3"/>
    <w:rsid w:val="51EC3B57"/>
    <w:rsid w:val="51F5100B"/>
    <w:rsid w:val="522D1344"/>
    <w:rsid w:val="5232731A"/>
    <w:rsid w:val="528A7AE7"/>
    <w:rsid w:val="529A2FFC"/>
    <w:rsid w:val="52E54F92"/>
    <w:rsid w:val="53832185"/>
    <w:rsid w:val="53840135"/>
    <w:rsid w:val="53920CEE"/>
    <w:rsid w:val="5398661A"/>
    <w:rsid w:val="53A4716C"/>
    <w:rsid w:val="53CC50AE"/>
    <w:rsid w:val="543812D4"/>
    <w:rsid w:val="543F749E"/>
    <w:rsid w:val="54904D93"/>
    <w:rsid w:val="54B81E43"/>
    <w:rsid w:val="54E97E61"/>
    <w:rsid w:val="551F0603"/>
    <w:rsid w:val="5524411A"/>
    <w:rsid w:val="555C4EB5"/>
    <w:rsid w:val="55662A4C"/>
    <w:rsid w:val="55674D18"/>
    <w:rsid w:val="55D2308D"/>
    <w:rsid w:val="55F33201"/>
    <w:rsid w:val="560F30B7"/>
    <w:rsid w:val="563E6EEB"/>
    <w:rsid w:val="563F0F53"/>
    <w:rsid w:val="564B10AC"/>
    <w:rsid w:val="565421DF"/>
    <w:rsid w:val="56571D47"/>
    <w:rsid w:val="56737795"/>
    <w:rsid w:val="56A2724A"/>
    <w:rsid w:val="56AB1218"/>
    <w:rsid w:val="56BC578B"/>
    <w:rsid w:val="56E04310"/>
    <w:rsid w:val="57255C57"/>
    <w:rsid w:val="578B566A"/>
    <w:rsid w:val="578F351C"/>
    <w:rsid w:val="57C12963"/>
    <w:rsid w:val="57DC33A1"/>
    <w:rsid w:val="58042A75"/>
    <w:rsid w:val="58064939"/>
    <w:rsid w:val="58430E96"/>
    <w:rsid w:val="584B5C78"/>
    <w:rsid w:val="58513B77"/>
    <w:rsid w:val="586303D1"/>
    <w:rsid w:val="588501DB"/>
    <w:rsid w:val="58D74E79"/>
    <w:rsid w:val="58DA7D32"/>
    <w:rsid w:val="58E30090"/>
    <w:rsid w:val="59147ABF"/>
    <w:rsid w:val="593512BC"/>
    <w:rsid w:val="59370951"/>
    <w:rsid w:val="59422BD6"/>
    <w:rsid w:val="594611C8"/>
    <w:rsid w:val="599855CB"/>
    <w:rsid w:val="599D29A9"/>
    <w:rsid w:val="59A33D50"/>
    <w:rsid w:val="59AC7755"/>
    <w:rsid w:val="59D35FCF"/>
    <w:rsid w:val="59DD1467"/>
    <w:rsid w:val="59E27657"/>
    <w:rsid w:val="59E618A3"/>
    <w:rsid w:val="5A03560E"/>
    <w:rsid w:val="5A2D770C"/>
    <w:rsid w:val="5A3857B2"/>
    <w:rsid w:val="5A8D6E22"/>
    <w:rsid w:val="5AC51ADC"/>
    <w:rsid w:val="5AE906AD"/>
    <w:rsid w:val="5B170EC1"/>
    <w:rsid w:val="5B174FED"/>
    <w:rsid w:val="5B306DB2"/>
    <w:rsid w:val="5B523BA8"/>
    <w:rsid w:val="5B5C3848"/>
    <w:rsid w:val="5B617A31"/>
    <w:rsid w:val="5B9073F7"/>
    <w:rsid w:val="5BAA245B"/>
    <w:rsid w:val="5C084785"/>
    <w:rsid w:val="5C2C1905"/>
    <w:rsid w:val="5C305BF2"/>
    <w:rsid w:val="5C3667FC"/>
    <w:rsid w:val="5C756A96"/>
    <w:rsid w:val="5C8B657B"/>
    <w:rsid w:val="5CC62602"/>
    <w:rsid w:val="5CF76BF4"/>
    <w:rsid w:val="5CFE542C"/>
    <w:rsid w:val="5D2C444A"/>
    <w:rsid w:val="5D320FCB"/>
    <w:rsid w:val="5D525483"/>
    <w:rsid w:val="5D694EF6"/>
    <w:rsid w:val="5D6A11C4"/>
    <w:rsid w:val="5DA12F2E"/>
    <w:rsid w:val="5DAE13CF"/>
    <w:rsid w:val="5DCD250B"/>
    <w:rsid w:val="5DDC456A"/>
    <w:rsid w:val="5DFF1159"/>
    <w:rsid w:val="5E2D5EE3"/>
    <w:rsid w:val="5E4279B3"/>
    <w:rsid w:val="5E57556F"/>
    <w:rsid w:val="5E6A285E"/>
    <w:rsid w:val="5E7078F9"/>
    <w:rsid w:val="5E711CDA"/>
    <w:rsid w:val="5E781148"/>
    <w:rsid w:val="5E8848F0"/>
    <w:rsid w:val="5EA61714"/>
    <w:rsid w:val="5EA83096"/>
    <w:rsid w:val="5EB13E19"/>
    <w:rsid w:val="5EBB524D"/>
    <w:rsid w:val="5ED905BB"/>
    <w:rsid w:val="5F3A110B"/>
    <w:rsid w:val="5F544ADE"/>
    <w:rsid w:val="5F9C3EC3"/>
    <w:rsid w:val="5FC0322F"/>
    <w:rsid w:val="5FD37C5B"/>
    <w:rsid w:val="5FDB2037"/>
    <w:rsid w:val="605C4CEC"/>
    <w:rsid w:val="606D64A0"/>
    <w:rsid w:val="60C46ED4"/>
    <w:rsid w:val="60D25A15"/>
    <w:rsid w:val="60EB3239"/>
    <w:rsid w:val="60F84A17"/>
    <w:rsid w:val="61040184"/>
    <w:rsid w:val="612753A8"/>
    <w:rsid w:val="61347170"/>
    <w:rsid w:val="615E1D29"/>
    <w:rsid w:val="61612908"/>
    <w:rsid w:val="61737677"/>
    <w:rsid w:val="61797104"/>
    <w:rsid w:val="619E2C47"/>
    <w:rsid w:val="61A27AD0"/>
    <w:rsid w:val="61AC0D2D"/>
    <w:rsid w:val="62467775"/>
    <w:rsid w:val="6248295B"/>
    <w:rsid w:val="625515C6"/>
    <w:rsid w:val="628A613F"/>
    <w:rsid w:val="62936CE6"/>
    <w:rsid w:val="62CC2286"/>
    <w:rsid w:val="62D040B9"/>
    <w:rsid w:val="631C472A"/>
    <w:rsid w:val="63365241"/>
    <w:rsid w:val="634A476A"/>
    <w:rsid w:val="63613D1C"/>
    <w:rsid w:val="6363722B"/>
    <w:rsid w:val="63836E8B"/>
    <w:rsid w:val="63D52DC3"/>
    <w:rsid w:val="63EE2185"/>
    <w:rsid w:val="64103523"/>
    <w:rsid w:val="64130890"/>
    <w:rsid w:val="64144701"/>
    <w:rsid w:val="64474BA2"/>
    <w:rsid w:val="64DA205C"/>
    <w:rsid w:val="653611AD"/>
    <w:rsid w:val="65394866"/>
    <w:rsid w:val="65531F1D"/>
    <w:rsid w:val="6561130E"/>
    <w:rsid w:val="6571183F"/>
    <w:rsid w:val="657151FB"/>
    <w:rsid w:val="65735D84"/>
    <w:rsid w:val="6592214B"/>
    <w:rsid w:val="65CA5EB8"/>
    <w:rsid w:val="660957FC"/>
    <w:rsid w:val="66444926"/>
    <w:rsid w:val="664F1FDF"/>
    <w:rsid w:val="6676045A"/>
    <w:rsid w:val="66885A0B"/>
    <w:rsid w:val="668A54E2"/>
    <w:rsid w:val="66B81965"/>
    <w:rsid w:val="66BB3EC6"/>
    <w:rsid w:val="66CC0BDA"/>
    <w:rsid w:val="66EE52A3"/>
    <w:rsid w:val="671B2005"/>
    <w:rsid w:val="675020B8"/>
    <w:rsid w:val="679A55A8"/>
    <w:rsid w:val="67A626EF"/>
    <w:rsid w:val="67AE12CE"/>
    <w:rsid w:val="67BE5D08"/>
    <w:rsid w:val="680A2CD5"/>
    <w:rsid w:val="68105AAB"/>
    <w:rsid w:val="68891384"/>
    <w:rsid w:val="689322AD"/>
    <w:rsid w:val="68D9424D"/>
    <w:rsid w:val="68EC2959"/>
    <w:rsid w:val="68F84B4D"/>
    <w:rsid w:val="692D1F13"/>
    <w:rsid w:val="693A030E"/>
    <w:rsid w:val="693E4DC3"/>
    <w:rsid w:val="69891BB9"/>
    <w:rsid w:val="69A17914"/>
    <w:rsid w:val="69FE102A"/>
    <w:rsid w:val="6A0D0E38"/>
    <w:rsid w:val="6ABA4B0F"/>
    <w:rsid w:val="6B2B2B84"/>
    <w:rsid w:val="6B355327"/>
    <w:rsid w:val="6B963D85"/>
    <w:rsid w:val="6BA57064"/>
    <w:rsid w:val="6BF9046F"/>
    <w:rsid w:val="6C08223F"/>
    <w:rsid w:val="6C133B4F"/>
    <w:rsid w:val="6C7B2A22"/>
    <w:rsid w:val="6CAE695B"/>
    <w:rsid w:val="6CDD11CD"/>
    <w:rsid w:val="6CE05267"/>
    <w:rsid w:val="6CE40271"/>
    <w:rsid w:val="6D20799A"/>
    <w:rsid w:val="6D556F64"/>
    <w:rsid w:val="6D9F74C0"/>
    <w:rsid w:val="6DCE6EF3"/>
    <w:rsid w:val="6DD9676B"/>
    <w:rsid w:val="6DE33D6B"/>
    <w:rsid w:val="6E2945E9"/>
    <w:rsid w:val="6E3A26D8"/>
    <w:rsid w:val="6E4A0B0A"/>
    <w:rsid w:val="6E500CD1"/>
    <w:rsid w:val="6E5C208F"/>
    <w:rsid w:val="6E681608"/>
    <w:rsid w:val="6E6A6527"/>
    <w:rsid w:val="6E7744F9"/>
    <w:rsid w:val="6E8D62C7"/>
    <w:rsid w:val="6EB1189B"/>
    <w:rsid w:val="6ECD321C"/>
    <w:rsid w:val="6EE14D3E"/>
    <w:rsid w:val="6F055553"/>
    <w:rsid w:val="6F2A0302"/>
    <w:rsid w:val="6F341AC6"/>
    <w:rsid w:val="6FC4529C"/>
    <w:rsid w:val="6FE724EF"/>
    <w:rsid w:val="703003EC"/>
    <w:rsid w:val="70694A66"/>
    <w:rsid w:val="706B4B17"/>
    <w:rsid w:val="70801458"/>
    <w:rsid w:val="70C94A80"/>
    <w:rsid w:val="7123259E"/>
    <w:rsid w:val="712A169B"/>
    <w:rsid w:val="713A5025"/>
    <w:rsid w:val="714054B2"/>
    <w:rsid w:val="71680B0F"/>
    <w:rsid w:val="71854B70"/>
    <w:rsid w:val="71D43515"/>
    <w:rsid w:val="71F95237"/>
    <w:rsid w:val="722503F1"/>
    <w:rsid w:val="722D514D"/>
    <w:rsid w:val="724B1DF0"/>
    <w:rsid w:val="725F4D5A"/>
    <w:rsid w:val="72CF0E9B"/>
    <w:rsid w:val="72E869E8"/>
    <w:rsid w:val="733A35E5"/>
    <w:rsid w:val="7353025C"/>
    <w:rsid w:val="73557AEB"/>
    <w:rsid w:val="735B719A"/>
    <w:rsid w:val="737A05A0"/>
    <w:rsid w:val="737F302F"/>
    <w:rsid w:val="73982D41"/>
    <w:rsid w:val="739F6EDB"/>
    <w:rsid w:val="73AC1F60"/>
    <w:rsid w:val="73F522EE"/>
    <w:rsid w:val="74015B63"/>
    <w:rsid w:val="74271298"/>
    <w:rsid w:val="744C4835"/>
    <w:rsid w:val="74543AB3"/>
    <w:rsid w:val="74766500"/>
    <w:rsid w:val="748962D3"/>
    <w:rsid w:val="74C817E9"/>
    <w:rsid w:val="74D13C2A"/>
    <w:rsid w:val="751C0F27"/>
    <w:rsid w:val="75322E1E"/>
    <w:rsid w:val="754339C4"/>
    <w:rsid w:val="756045AA"/>
    <w:rsid w:val="75BF0392"/>
    <w:rsid w:val="75F25DC7"/>
    <w:rsid w:val="75FA5640"/>
    <w:rsid w:val="75FC6C07"/>
    <w:rsid w:val="75FD2911"/>
    <w:rsid w:val="761F46F4"/>
    <w:rsid w:val="763A6629"/>
    <w:rsid w:val="764C4219"/>
    <w:rsid w:val="764E771F"/>
    <w:rsid w:val="7681426F"/>
    <w:rsid w:val="7696652D"/>
    <w:rsid w:val="76C0056C"/>
    <w:rsid w:val="76F43E80"/>
    <w:rsid w:val="76FA7E48"/>
    <w:rsid w:val="76FD1966"/>
    <w:rsid w:val="773C430C"/>
    <w:rsid w:val="774A57ED"/>
    <w:rsid w:val="77737FCB"/>
    <w:rsid w:val="77763557"/>
    <w:rsid w:val="7799290C"/>
    <w:rsid w:val="779F3D83"/>
    <w:rsid w:val="77A04CD1"/>
    <w:rsid w:val="77E1383A"/>
    <w:rsid w:val="781D6991"/>
    <w:rsid w:val="782545CD"/>
    <w:rsid w:val="783E1BEC"/>
    <w:rsid w:val="784E71DF"/>
    <w:rsid w:val="785A6DAA"/>
    <w:rsid w:val="789E6EBD"/>
    <w:rsid w:val="78C20EA8"/>
    <w:rsid w:val="790B57D8"/>
    <w:rsid w:val="790B6D58"/>
    <w:rsid w:val="79291E78"/>
    <w:rsid w:val="79435330"/>
    <w:rsid w:val="79665C9E"/>
    <w:rsid w:val="79A80CEF"/>
    <w:rsid w:val="79AF1C6D"/>
    <w:rsid w:val="79CA7B2C"/>
    <w:rsid w:val="79CC6A81"/>
    <w:rsid w:val="79FC3A12"/>
    <w:rsid w:val="7A2F1CB5"/>
    <w:rsid w:val="7A9A4584"/>
    <w:rsid w:val="7AA179F0"/>
    <w:rsid w:val="7AA8278C"/>
    <w:rsid w:val="7ADC7A4E"/>
    <w:rsid w:val="7AE84FBC"/>
    <w:rsid w:val="7AF761D9"/>
    <w:rsid w:val="7B320699"/>
    <w:rsid w:val="7BD27F57"/>
    <w:rsid w:val="7BF6377E"/>
    <w:rsid w:val="7C1266C5"/>
    <w:rsid w:val="7C84703D"/>
    <w:rsid w:val="7CB53C71"/>
    <w:rsid w:val="7CB63B55"/>
    <w:rsid w:val="7CBC31DA"/>
    <w:rsid w:val="7CCB3D37"/>
    <w:rsid w:val="7D1E260C"/>
    <w:rsid w:val="7D2E1A4A"/>
    <w:rsid w:val="7D3207B3"/>
    <w:rsid w:val="7D6A327E"/>
    <w:rsid w:val="7D846C0E"/>
    <w:rsid w:val="7D963331"/>
    <w:rsid w:val="7D9C539A"/>
    <w:rsid w:val="7DB07306"/>
    <w:rsid w:val="7DB55021"/>
    <w:rsid w:val="7E0D37AC"/>
    <w:rsid w:val="7E1259A1"/>
    <w:rsid w:val="7EBC58A6"/>
    <w:rsid w:val="7ECF6A67"/>
    <w:rsid w:val="7EEC1F1A"/>
    <w:rsid w:val="7EF121CF"/>
    <w:rsid w:val="7EF217C8"/>
    <w:rsid w:val="7F1F3F0B"/>
    <w:rsid w:val="7F265E2D"/>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1"/>
    <w:semiHidden/>
    <w:qFormat/>
    <w:uiPriority w:val="0"/>
    <w:pPr>
      <w:jc w:val="left"/>
    </w:pPr>
    <w:rPr>
      <w:rFonts w:ascii="Arial" w:hAnsi="Arial" w:cs="Arial"/>
    </w:rPr>
  </w:style>
  <w:style w:type="paragraph" w:styleId="8">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9">
    <w:name w:val="Balloon Text"/>
    <w:basedOn w:val="1"/>
    <w:link w:val="26"/>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Emphasis"/>
    <w:basedOn w:val="14"/>
    <w:qFormat/>
    <w:uiPriority w:val="0"/>
    <w:rPr>
      <w:rFonts w:ascii="Times New Roman" w:hAnsi="Times New Roman" w:eastAsia="仿宋_GB2312"/>
      <w:iCs/>
      <w:sz w:val="28"/>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4"/>
    <w:link w:val="7"/>
    <w:semiHidden/>
    <w:qFormat/>
    <w:uiPriority w:val="0"/>
    <w:rPr>
      <w:rFonts w:ascii="Arial" w:hAnsi="Arial" w:eastAsia="宋体" w:cs="Arial"/>
      <w:szCs w:val="24"/>
    </w:rPr>
  </w:style>
  <w:style w:type="character" w:customStyle="1" w:styleId="22">
    <w:name w:val="页眉 Char"/>
    <w:basedOn w:val="14"/>
    <w:link w:val="11"/>
    <w:qFormat/>
    <w:uiPriority w:val="99"/>
    <w:rPr>
      <w:rFonts w:ascii="Times New Roman" w:hAnsi="Times New Roman" w:eastAsia="宋体" w:cs="Times New Roman"/>
      <w:sz w:val="18"/>
      <w:szCs w:val="18"/>
    </w:rPr>
  </w:style>
  <w:style w:type="character" w:customStyle="1" w:styleId="23">
    <w:name w:val="页脚 Char"/>
    <w:basedOn w:val="14"/>
    <w:link w:val="10"/>
    <w:qFormat/>
    <w:uiPriority w:val="99"/>
    <w:rPr>
      <w:rFonts w:ascii="Times New Roman" w:hAnsi="Times New Roman" w:eastAsia="宋体" w:cs="Times New Roman"/>
      <w:sz w:val="18"/>
      <w:szCs w:val="18"/>
    </w:rPr>
  </w:style>
  <w:style w:type="character" w:customStyle="1" w:styleId="24">
    <w:name w:val="标题 3 Char"/>
    <w:basedOn w:val="14"/>
    <w:link w:val="5"/>
    <w:qFormat/>
    <w:uiPriority w:val="0"/>
    <w:rPr>
      <w:rFonts w:ascii="Times New Roman" w:hAnsi="Times New Roman" w:eastAsia="宋体" w:cs="Times New Roman"/>
      <w:b/>
      <w:bCs/>
      <w:sz w:val="32"/>
      <w:szCs w:val="32"/>
    </w:rPr>
  </w:style>
  <w:style w:type="character" w:customStyle="1" w:styleId="25">
    <w:name w:val="正文文本缩进 Char"/>
    <w:basedOn w:val="14"/>
    <w:link w:val="8"/>
    <w:qFormat/>
    <w:uiPriority w:val="0"/>
    <w:rPr>
      <w:rFonts w:ascii="Times New Roman" w:hAnsi="Times New Roman" w:eastAsia="新宋体" w:cs="Times New Roman"/>
      <w:sz w:val="28"/>
      <w:szCs w:val="24"/>
    </w:rPr>
  </w:style>
  <w:style w:type="character" w:customStyle="1" w:styleId="26">
    <w:name w:val="批注框文本 Char"/>
    <w:basedOn w:val="14"/>
    <w:link w:val="9"/>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10152</Words>
  <Characters>10713</Characters>
  <Lines>82</Lines>
  <Paragraphs>23</Paragraphs>
  <TotalTime>3</TotalTime>
  <ScaleCrop>false</ScaleCrop>
  <LinksUpToDate>false</LinksUpToDate>
  <CharactersWithSpaces>11248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娃娃</cp:lastModifiedBy>
  <cp:lastPrinted>2021-12-07T01:39:00Z</cp:lastPrinted>
  <dcterms:modified xsi:type="dcterms:W3CDTF">2021-12-08T07:08:23Z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6C7A591E7EB7451AB1F76F941FD7FC59</vt:lpwstr>
  </property>
</Properties>
</file>